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540729B" w14:textId="77777777" w:rsidR="00665D0E" w:rsidRDefault="00665D0E">
      <w:pPr>
        <w:pStyle w:val="BodyText"/>
        <w:rPr>
          <w:sz w:val="20"/>
        </w:rPr>
      </w:pPr>
    </w:p>
    <w:p w14:paraId="14795983" w14:textId="77777777" w:rsidR="00665D0E" w:rsidRDefault="00665D0E">
      <w:pPr>
        <w:pStyle w:val="BodyText"/>
        <w:rPr>
          <w:sz w:val="20"/>
        </w:rPr>
      </w:pPr>
    </w:p>
    <w:p w14:paraId="0E6BA8B8" w14:textId="77777777" w:rsidR="00665D0E" w:rsidRDefault="00B64912">
      <w:pPr>
        <w:spacing w:before="249"/>
        <w:ind w:left="2224" w:right="1606"/>
        <w:jc w:val="center"/>
        <w:rPr>
          <w:rFonts w:ascii="Arial"/>
          <w:b/>
          <w:sz w:val="48"/>
        </w:rPr>
      </w:pPr>
      <w:r>
        <w:rPr>
          <w:rFonts w:ascii="Arial"/>
          <w:b/>
          <w:sz w:val="48"/>
        </w:rPr>
        <w:t>Department of Veterans Affairs</w:t>
      </w:r>
    </w:p>
    <w:p w14:paraId="5334622D" w14:textId="77777777" w:rsidR="00665D0E" w:rsidRDefault="00B64912">
      <w:pPr>
        <w:pStyle w:val="Heading1"/>
        <w:spacing w:before="118"/>
        <w:ind w:left="2224" w:right="1602" w:firstLine="0"/>
      </w:pPr>
      <w:r>
        <w:t>Office of Information &amp; Technology (OIT) Product Development</w:t>
      </w:r>
    </w:p>
    <w:p w14:paraId="1BA72F31" w14:textId="77777777" w:rsidR="00665D0E" w:rsidRDefault="00665D0E">
      <w:pPr>
        <w:pStyle w:val="BodyText"/>
        <w:rPr>
          <w:rFonts w:ascii="Arial"/>
          <w:b/>
          <w:sz w:val="40"/>
        </w:rPr>
      </w:pPr>
    </w:p>
    <w:p w14:paraId="77CA3247" w14:textId="77777777" w:rsidR="00665D0E" w:rsidRDefault="00665D0E">
      <w:pPr>
        <w:pStyle w:val="BodyText"/>
        <w:spacing w:before="5"/>
        <w:rPr>
          <w:rFonts w:ascii="Arial"/>
          <w:b/>
          <w:sz w:val="47"/>
        </w:rPr>
      </w:pPr>
    </w:p>
    <w:p w14:paraId="22F7D8F0" w14:textId="7BCEAC8C" w:rsidR="00665D0E" w:rsidRDefault="00B64912">
      <w:pPr>
        <w:spacing w:line="216" w:lineRule="auto"/>
        <w:ind w:left="3039" w:right="2417"/>
        <w:jc w:val="center"/>
        <w:rPr>
          <w:rFonts w:ascii="Arial"/>
          <w:b/>
          <w:sz w:val="36"/>
        </w:rPr>
      </w:pPr>
      <w:r>
        <w:rPr>
          <w:rFonts w:ascii="Arial"/>
          <w:b/>
          <w:sz w:val="36"/>
        </w:rPr>
        <w:t>Mental Health Clinical Reminder Dialog Templates</w:t>
      </w:r>
      <w:r w:rsidR="003704EF">
        <w:rPr>
          <w:rFonts w:ascii="Arial"/>
          <w:b/>
          <w:sz w:val="36"/>
        </w:rPr>
        <w:t xml:space="preserve"> </w:t>
      </w:r>
    </w:p>
    <w:p w14:paraId="194A2E81" w14:textId="77777777" w:rsidR="00665D0E" w:rsidRDefault="00665D0E">
      <w:pPr>
        <w:pStyle w:val="BodyText"/>
        <w:rPr>
          <w:rFonts w:ascii="Arial"/>
          <w:b/>
          <w:sz w:val="20"/>
        </w:rPr>
      </w:pPr>
    </w:p>
    <w:p w14:paraId="4DE6D0FF" w14:textId="77777777" w:rsidR="00665D0E" w:rsidRDefault="00B64912">
      <w:pPr>
        <w:pStyle w:val="BodyText"/>
        <w:spacing w:before="8"/>
        <w:rPr>
          <w:rFonts w:ascii="Arial"/>
          <w:b/>
          <w:sz w:val="14"/>
        </w:rPr>
      </w:pPr>
      <w:r>
        <w:rPr>
          <w:noProof/>
        </w:rPr>
        <w:drawing>
          <wp:anchor distT="0" distB="0" distL="0" distR="0" simplePos="0" relativeHeight="251658240" behindDoc="0" locked="0" layoutInCell="1" allowOverlap="1" wp14:anchorId="0A255C54" wp14:editId="5653C709">
            <wp:simplePos x="0" y="0"/>
            <wp:positionH relativeFrom="page">
              <wp:posOffset>2800350</wp:posOffset>
            </wp:positionH>
            <wp:positionV relativeFrom="paragraph">
              <wp:posOffset>132095</wp:posOffset>
            </wp:positionV>
            <wp:extent cx="2190750" cy="2190750"/>
            <wp:effectExtent l="0" t="0" r="0" b="0"/>
            <wp:wrapTopAndBottom/>
            <wp:docPr id="1" name="image1.jpeg" descr="Department of Veterans Affairs official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2190750" cy="2190750"/>
                    </a:xfrm>
                    <a:prstGeom prst="rect">
                      <a:avLst/>
                    </a:prstGeom>
                  </pic:spPr>
                </pic:pic>
              </a:graphicData>
            </a:graphic>
          </wp:anchor>
        </w:drawing>
      </w:r>
    </w:p>
    <w:p w14:paraId="2AECA114" w14:textId="77777777" w:rsidR="00665D0E" w:rsidRDefault="00665D0E">
      <w:pPr>
        <w:pStyle w:val="BodyText"/>
        <w:spacing w:before="10"/>
        <w:rPr>
          <w:rFonts w:ascii="Arial"/>
          <w:b/>
          <w:sz w:val="40"/>
        </w:rPr>
      </w:pPr>
    </w:p>
    <w:p w14:paraId="52EC38F5" w14:textId="77777777" w:rsidR="00665D0E" w:rsidRDefault="00B64912">
      <w:pPr>
        <w:spacing w:line="480" w:lineRule="auto"/>
        <w:ind w:left="4129" w:right="3508" w:firstLine="3"/>
        <w:jc w:val="center"/>
        <w:rPr>
          <w:rFonts w:ascii="Arial"/>
          <w:b/>
          <w:sz w:val="36"/>
        </w:rPr>
      </w:pPr>
      <w:r>
        <w:rPr>
          <w:rFonts w:ascii="Arial"/>
          <w:b/>
          <w:sz w:val="36"/>
        </w:rPr>
        <w:t>Installation Guide Patch PXRM*2.0*29</w:t>
      </w:r>
    </w:p>
    <w:p w14:paraId="4B51EDCA" w14:textId="77777777" w:rsidR="00665D0E" w:rsidRDefault="00665D0E">
      <w:pPr>
        <w:pStyle w:val="BodyText"/>
        <w:rPr>
          <w:rFonts w:ascii="Arial"/>
          <w:b/>
          <w:sz w:val="40"/>
        </w:rPr>
      </w:pPr>
    </w:p>
    <w:p w14:paraId="211C2F9B" w14:textId="77777777" w:rsidR="00665D0E" w:rsidRDefault="00665D0E">
      <w:pPr>
        <w:pStyle w:val="BodyText"/>
        <w:spacing w:before="9"/>
        <w:rPr>
          <w:rFonts w:ascii="Arial"/>
          <w:b/>
          <w:sz w:val="34"/>
        </w:rPr>
      </w:pPr>
    </w:p>
    <w:p w14:paraId="515B2340" w14:textId="77777777" w:rsidR="00665D0E" w:rsidRDefault="00B64912">
      <w:pPr>
        <w:pStyle w:val="Heading3"/>
        <w:spacing w:line="322" w:lineRule="exact"/>
        <w:ind w:left="2224" w:right="1602" w:firstLine="0"/>
        <w:jc w:val="center"/>
      </w:pPr>
      <w:r>
        <w:t>September 2014</w:t>
      </w:r>
    </w:p>
    <w:p w14:paraId="30643534" w14:textId="77777777" w:rsidR="00665D0E" w:rsidRDefault="00B64912">
      <w:pPr>
        <w:ind w:left="2224" w:right="1602"/>
        <w:jc w:val="center"/>
        <w:rPr>
          <w:rFonts w:ascii="Arial"/>
          <w:b/>
          <w:sz w:val="28"/>
        </w:rPr>
      </w:pPr>
      <w:r>
        <w:rPr>
          <w:rFonts w:ascii="Arial"/>
          <w:b/>
          <w:sz w:val="28"/>
        </w:rPr>
        <w:t>Version 1.2</w:t>
      </w:r>
    </w:p>
    <w:p w14:paraId="0F59D566" w14:textId="77777777" w:rsidR="00665D0E" w:rsidRDefault="00665D0E">
      <w:pPr>
        <w:jc w:val="center"/>
        <w:rPr>
          <w:rFonts w:ascii="Arial"/>
          <w:sz w:val="28"/>
        </w:rPr>
        <w:sectPr w:rsidR="00665D0E">
          <w:type w:val="continuous"/>
          <w:pgSz w:w="12240" w:h="15840"/>
          <w:pgMar w:top="1500" w:right="960" w:bottom="280" w:left="340" w:header="720" w:footer="720" w:gutter="0"/>
          <w:cols w:space="720"/>
        </w:sectPr>
      </w:pPr>
    </w:p>
    <w:p w14:paraId="045C64CD" w14:textId="77777777" w:rsidR="00665D0E" w:rsidRDefault="00665D0E">
      <w:pPr>
        <w:pStyle w:val="BodyText"/>
        <w:spacing w:before="11"/>
        <w:rPr>
          <w:rFonts w:ascii="Arial"/>
          <w:b/>
        </w:rPr>
      </w:pPr>
    </w:p>
    <w:p w14:paraId="6793CF88" w14:textId="77777777" w:rsidR="00665D0E" w:rsidRDefault="00B64912">
      <w:pPr>
        <w:spacing w:before="91"/>
        <w:ind w:left="2224" w:right="1601"/>
        <w:jc w:val="center"/>
        <w:rPr>
          <w:rFonts w:ascii="Arial"/>
          <w:b/>
          <w:sz w:val="28"/>
        </w:rPr>
      </w:pPr>
      <w:r>
        <w:rPr>
          <w:rFonts w:ascii="Arial"/>
          <w:b/>
          <w:sz w:val="28"/>
        </w:rPr>
        <w:t>Revision History</w:t>
      </w:r>
    </w:p>
    <w:p w14:paraId="2C8D840D" w14:textId="77777777" w:rsidR="00665D0E" w:rsidRDefault="00665D0E">
      <w:pPr>
        <w:pStyle w:val="BodyText"/>
        <w:spacing w:before="8"/>
        <w:rPr>
          <w:rFonts w:ascii="Arial"/>
          <w:b/>
          <w:sz w:val="10"/>
        </w:rPr>
      </w:pPr>
    </w:p>
    <w:tbl>
      <w:tblPr>
        <w:tblW w:w="0" w:type="auto"/>
        <w:tblInd w:w="9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2"/>
        <w:gridCol w:w="1080"/>
        <w:gridCol w:w="4141"/>
        <w:gridCol w:w="2837"/>
      </w:tblGrid>
      <w:tr w:rsidR="00665D0E" w14:paraId="3351571B" w14:textId="77777777">
        <w:trPr>
          <w:trHeight w:val="374"/>
        </w:trPr>
        <w:tc>
          <w:tcPr>
            <w:tcW w:w="1472" w:type="dxa"/>
            <w:shd w:val="clear" w:color="auto" w:fill="F1F1F1"/>
          </w:tcPr>
          <w:p w14:paraId="4C0FB2ED" w14:textId="77777777" w:rsidR="00665D0E" w:rsidRDefault="00B64912">
            <w:pPr>
              <w:pStyle w:val="TableParagraph"/>
              <w:spacing w:before="55"/>
              <w:ind w:left="108"/>
              <w:rPr>
                <w:b/>
              </w:rPr>
            </w:pPr>
            <w:r>
              <w:rPr>
                <w:b/>
              </w:rPr>
              <w:t>Date</w:t>
            </w:r>
          </w:p>
        </w:tc>
        <w:tc>
          <w:tcPr>
            <w:tcW w:w="1080" w:type="dxa"/>
            <w:shd w:val="clear" w:color="auto" w:fill="F1F1F1"/>
          </w:tcPr>
          <w:p w14:paraId="114FFD86" w14:textId="77777777" w:rsidR="00665D0E" w:rsidRDefault="00B64912">
            <w:pPr>
              <w:pStyle w:val="TableParagraph"/>
              <w:spacing w:before="55"/>
              <w:ind w:left="105"/>
              <w:rPr>
                <w:b/>
              </w:rPr>
            </w:pPr>
            <w:r>
              <w:rPr>
                <w:b/>
              </w:rPr>
              <w:t>Version</w:t>
            </w:r>
          </w:p>
        </w:tc>
        <w:tc>
          <w:tcPr>
            <w:tcW w:w="4141" w:type="dxa"/>
            <w:shd w:val="clear" w:color="auto" w:fill="F1F1F1"/>
          </w:tcPr>
          <w:p w14:paraId="44BDC5D6" w14:textId="77777777" w:rsidR="00665D0E" w:rsidRDefault="00B64912">
            <w:pPr>
              <w:pStyle w:val="TableParagraph"/>
              <w:spacing w:before="55"/>
              <w:ind w:left="105"/>
              <w:rPr>
                <w:b/>
              </w:rPr>
            </w:pPr>
            <w:r>
              <w:rPr>
                <w:b/>
              </w:rPr>
              <w:t>Description</w:t>
            </w:r>
          </w:p>
        </w:tc>
        <w:tc>
          <w:tcPr>
            <w:tcW w:w="2837" w:type="dxa"/>
            <w:shd w:val="clear" w:color="auto" w:fill="F1F1F1"/>
          </w:tcPr>
          <w:p w14:paraId="3F5B7982" w14:textId="77777777" w:rsidR="00665D0E" w:rsidRDefault="00B64912">
            <w:pPr>
              <w:pStyle w:val="TableParagraph"/>
              <w:spacing w:before="55"/>
              <w:ind w:left="105"/>
              <w:rPr>
                <w:b/>
              </w:rPr>
            </w:pPr>
            <w:r>
              <w:rPr>
                <w:b/>
              </w:rPr>
              <w:t>Author</w:t>
            </w:r>
          </w:p>
        </w:tc>
      </w:tr>
      <w:tr w:rsidR="00665D0E" w14:paraId="70117C89" w14:textId="77777777">
        <w:trPr>
          <w:trHeight w:val="625"/>
        </w:trPr>
        <w:tc>
          <w:tcPr>
            <w:tcW w:w="1472" w:type="dxa"/>
          </w:tcPr>
          <w:p w14:paraId="52876958" w14:textId="77777777" w:rsidR="00665D0E" w:rsidRDefault="00B64912">
            <w:pPr>
              <w:pStyle w:val="TableParagraph"/>
              <w:spacing w:before="57"/>
              <w:ind w:left="108"/>
            </w:pPr>
            <w:r>
              <w:t>August 2014</w:t>
            </w:r>
          </w:p>
        </w:tc>
        <w:tc>
          <w:tcPr>
            <w:tcW w:w="1080" w:type="dxa"/>
          </w:tcPr>
          <w:p w14:paraId="2FE13A33" w14:textId="77777777" w:rsidR="00665D0E" w:rsidRDefault="00B64912">
            <w:pPr>
              <w:pStyle w:val="TableParagraph"/>
              <w:spacing w:before="57"/>
              <w:ind w:left="105"/>
            </w:pPr>
            <w:r>
              <w:t>1.2</w:t>
            </w:r>
          </w:p>
        </w:tc>
        <w:tc>
          <w:tcPr>
            <w:tcW w:w="4141" w:type="dxa"/>
          </w:tcPr>
          <w:p w14:paraId="6E827936" w14:textId="77777777" w:rsidR="00665D0E" w:rsidRDefault="00B64912">
            <w:pPr>
              <w:pStyle w:val="TableParagraph"/>
              <w:spacing w:before="57"/>
              <w:ind w:left="105" w:right="154"/>
            </w:pPr>
            <w:r>
              <w:t>Patch PXRM*2.0*29 (Increments 1 &amp; 2) Backup instructions added</w:t>
            </w:r>
          </w:p>
        </w:tc>
        <w:tc>
          <w:tcPr>
            <w:tcW w:w="2837" w:type="dxa"/>
          </w:tcPr>
          <w:p w14:paraId="1E70FFC9" w14:textId="77777777" w:rsidR="00665D0E" w:rsidRDefault="00B64912">
            <w:pPr>
              <w:pStyle w:val="TableParagraph"/>
              <w:spacing w:before="57"/>
              <w:ind w:left="105"/>
            </w:pPr>
            <w:r>
              <w:t>Information Innovators Inc.</w:t>
            </w:r>
          </w:p>
        </w:tc>
      </w:tr>
      <w:tr w:rsidR="00665D0E" w14:paraId="20AD90C9" w14:textId="77777777">
        <w:trPr>
          <w:trHeight w:val="626"/>
        </w:trPr>
        <w:tc>
          <w:tcPr>
            <w:tcW w:w="1472" w:type="dxa"/>
          </w:tcPr>
          <w:p w14:paraId="69E38EA6" w14:textId="77777777" w:rsidR="00665D0E" w:rsidRDefault="00B64912">
            <w:pPr>
              <w:pStyle w:val="TableParagraph"/>
              <w:spacing w:before="57"/>
              <w:ind w:left="108"/>
            </w:pPr>
            <w:r>
              <w:t>August 2013</w:t>
            </w:r>
          </w:p>
        </w:tc>
        <w:tc>
          <w:tcPr>
            <w:tcW w:w="1080" w:type="dxa"/>
          </w:tcPr>
          <w:p w14:paraId="59E4724F" w14:textId="77777777" w:rsidR="00665D0E" w:rsidRDefault="00B64912">
            <w:pPr>
              <w:pStyle w:val="TableParagraph"/>
              <w:spacing w:before="57"/>
              <w:ind w:left="105"/>
            </w:pPr>
            <w:r>
              <w:t>1.1</w:t>
            </w:r>
          </w:p>
        </w:tc>
        <w:tc>
          <w:tcPr>
            <w:tcW w:w="4141" w:type="dxa"/>
          </w:tcPr>
          <w:p w14:paraId="2C023224" w14:textId="77777777" w:rsidR="00665D0E" w:rsidRDefault="00B64912">
            <w:pPr>
              <w:pStyle w:val="TableParagraph"/>
              <w:spacing w:before="57"/>
              <w:ind w:left="105" w:right="1426"/>
            </w:pPr>
            <w:r>
              <w:t>Patch PXRM*2.0*29 (Increments 1 &amp; 2) revised</w:t>
            </w:r>
          </w:p>
        </w:tc>
        <w:tc>
          <w:tcPr>
            <w:tcW w:w="2837" w:type="dxa"/>
          </w:tcPr>
          <w:p w14:paraId="6B4A6911" w14:textId="77777777" w:rsidR="00665D0E" w:rsidRDefault="00B64912">
            <w:pPr>
              <w:pStyle w:val="TableParagraph"/>
              <w:spacing w:before="57"/>
              <w:ind w:left="105"/>
            </w:pPr>
            <w:r>
              <w:t>Information Innovators Inc.</w:t>
            </w:r>
          </w:p>
        </w:tc>
      </w:tr>
      <w:tr w:rsidR="00665D0E" w14:paraId="5796B781" w14:textId="77777777">
        <w:trPr>
          <w:trHeight w:val="625"/>
        </w:trPr>
        <w:tc>
          <w:tcPr>
            <w:tcW w:w="1472" w:type="dxa"/>
          </w:tcPr>
          <w:p w14:paraId="3D98402B" w14:textId="77777777" w:rsidR="00665D0E" w:rsidRDefault="00B64912">
            <w:pPr>
              <w:pStyle w:val="TableParagraph"/>
              <w:spacing w:before="57"/>
              <w:ind w:left="108" w:right="551"/>
            </w:pPr>
            <w:r>
              <w:t>January 2013</w:t>
            </w:r>
          </w:p>
        </w:tc>
        <w:tc>
          <w:tcPr>
            <w:tcW w:w="1080" w:type="dxa"/>
          </w:tcPr>
          <w:p w14:paraId="14E28099" w14:textId="77777777" w:rsidR="00665D0E" w:rsidRDefault="00B64912">
            <w:pPr>
              <w:pStyle w:val="TableParagraph"/>
              <w:spacing w:before="57"/>
              <w:ind w:left="105"/>
            </w:pPr>
            <w:r>
              <w:t>1.0</w:t>
            </w:r>
          </w:p>
        </w:tc>
        <w:tc>
          <w:tcPr>
            <w:tcW w:w="4141" w:type="dxa"/>
          </w:tcPr>
          <w:p w14:paraId="506C324A" w14:textId="77777777" w:rsidR="00665D0E" w:rsidRDefault="00B64912">
            <w:pPr>
              <w:pStyle w:val="TableParagraph"/>
              <w:spacing w:before="57"/>
              <w:ind w:left="105" w:right="2024"/>
            </w:pPr>
            <w:r>
              <w:t>Patch PXRM*2.0*29 (Increments 1 &amp; 2)</w:t>
            </w:r>
          </w:p>
        </w:tc>
        <w:tc>
          <w:tcPr>
            <w:tcW w:w="2837" w:type="dxa"/>
          </w:tcPr>
          <w:p w14:paraId="61D23060" w14:textId="77777777" w:rsidR="00665D0E" w:rsidRDefault="00B64912">
            <w:pPr>
              <w:pStyle w:val="TableParagraph"/>
              <w:spacing w:before="57"/>
              <w:ind w:left="105"/>
            </w:pPr>
            <w:r>
              <w:t>Information Innovators Inc.</w:t>
            </w:r>
          </w:p>
        </w:tc>
      </w:tr>
    </w:tbl>
    <w:p w14:paraId="4C0AA787" w14:textId="77777777" w:rsidR="00665D0E" w:rsidRDefault="00665D0E">
      <w:pPr>
        <w:sectPr w:rsidR="00665D0E">
          <w:footerReference w:type="default" r:id="rId8"/>
          <w:pgSz w:w="12240" w:h="15840"/>
          <w:pgMar w:top="1500" w:right="960" w:bottom="1160" w:left="340" w:header="0" w:footer="976" w:gutter="0"/>
          <w:cols w:space="720"/>
        </w:sectPr>
      </w:pPr>
    </w:p>
    <w:p w14:paraId="4FC9D3D0" w14:textId="77777777" w:rsidR="00665D0E" w:rsidRDefault="00B64912">
      <w:pPr>
        <w:spacing w:before="75"/>
        <w:ind w:left="2224" w:right="1605"/>
        <w:jc w:val="center"/>
        <w:rPr>
          <w:rFonts w:ascii="Arial"/>
          <w:b/>
          <w:sz w:val="32"/>
        </w:rPr>
      </w:pPr>
      <w:r>
        <w:rPr>
          <w:rFonts w:ascii="Arial"/>
          <w:b/>
          <w:sz w:val="32"/>
        </w:rPr>
        <w:t>Contents</w:t>
      </w:r>
    </w:p>
    <w:sdt>
      <w:sdtPr>
        <w:id w:val="-856418192"/>
        <w:docPartObj>
          <w:docPartGallery w:val="Table of Contents"/>
          <w:docPartUnique/>
        </w:docPartObj>
      </w:sdtPr>
      <w:sdtEndPr/>
      <w:sdtContent>
        <w:p w14:paraId="0CCFB060" w14:textId="77777777" w:rsidR="00665D0E" w:rsidRDefault="0086075B">
          <w:pPr>
            <w:pStyle w:val="TOC1"/>
            <w:numPr>
              <w:ilvl w:val="0"/>
              <w:numId w:val="15"/>
            </w:numPr>
            <w:tabs>
              <w:tab w:val="left" w:pos="1152"/>
              <w:tab w:val="left" w:pos="1641"/>
              <w:tab w:val="right" w:leader="dot" w:pos="9964"/>
            </w:tabs>
            <w:ind w:hanging="1028"/>
          </w:pPr>
          <w:hyperlink w:anchor="_bookmark0" w:history="1">
            <w:r w:rsidR="00B64912">
              <w:t>Introduction</w:t>
            </w:r>
            <w:r w:rsidR="00B64912">
              <w:tab/>
              <w:t>1</w:t>
            </w:r>
          </w:hyperlink>
        </w:p>
        <w:p w14:paraId="16AE163D" w14:textId="77777777" w:rsidR="00665D0E" w:rsidRDefault="0086075B">
          <w:pPr>
            <w:pStyle w:val="TOC4"/>
            <w:numPr>
              <w:ilvl w:val="1"/>
              <w:numId w:val="15"/>
            </w:numPr>
            <w:tabs>
              <w:tab w:val="left" w:pos="2001"/>
              <w:tab w:val="right" w:leader="dot" w:pos="10451"/>
            </w:tabs>
            <w:spacing w:before="59"/>
            <w:ind w:hanging="541"/>
          </w:pPr>
          <w:hyperlink w:anchor="_bookmark1" w:history="1">
            <w:r w:rsidR="00B64912">
              <w:t>Target</w:t>
            </w:r>
            <w:r w:rsidR="00B64912">
              <w:rPr>
                <w:spacing w:val="-1"/>
              </w:rPr>
              <w:t xml:space="preserve"> </w:t>
            </w:r>
            <w:r w:rsidR="00B64912">
              <w:t>audience</w:t>
            </w:r>
            <w:r w:rsidR="00B64912">
              <w:tab/>
              <w:t>1</w:t>
            </w:r>
          </w:hyperlink>
        </w:p>
        <w:p w14:paraId="2F97E0F4" w14:textId="77777777" w:rsidR="00665D0E" w:rsidRDefault="0086075B">
          <w:pPr>
            <w:pStyle w:val="TOC4"/>
            <w:numPr>
              <w:ilvl w:val="1"/>
              <w:numId w:val="15"/>
            </w:numPr>
            <w:tabs>
              <w:tab w:val="left" w:pos="2001"/>
              <w:tab w:val="right" w:leader="dot" w:pos="10451"/>
            </w:tabs>
            <w:ind w:hanging="541"/>
          </w:pPr>
          <w:hyperlink w:anchor="_bookmark2" w:history="1">
            <w:r w:rsidR="00B64912">
              <w:t>Patch</w:t>
            </w:r>
            <w:r w:rsidR="00B64912">
              <w:rPr>
                <w:spacing w:val="-1"/>
              </w:rPr>
              <w:t xml:space="preserve"> </w:t>
            </w:r>
            <w:r w:rsidR="00B64912">
              <w:t>PXRM*2.0*29</w:t>
            </w:r>
            <w:r w:rsidR="00B64912">
              <w:rPr>
                <w:spacing w:val="-2"/>
              </w:rPr>
              <w:t xml:space="preserve"> </w:t>
            </w:r>
            <w:r w:rsidR="00B64912">
              <w:t>entries</w:t>
            </w:r>
            <w:r w:rsidR="00B64912">
              <w:tab/>
              <w:t>1</w:t>
            </w:r>
          </w:hyperlink>
        </w:p>
        <w:p w14:paraId="709DAC5B" w14:textId="77777777" w:rsidR="00665D0E" w:rsidRDefault="0086075B">
          <w:pPr>
            <w:pStyle w:val="TOC4"/>
            <w:numPr>
              <w:ilvl w:val="1"/>
              <w:numId w:val="15"/>
            </w:numPr>
            <w:tabs>
              <w:tab w:val="left" w:pos="2001"/>
              <w:tab w:val="right" w:leader="dot" w:pos="10451"/>
            </w:tabs>
            <w:ind w:hanging="541"/>
          </w:pPr>
          <w:hyperlink w:anchor="_bookmark3" w:history="1">
            <w:r w:rsidR="00B64912">
              <w:t>Full template titles</w:t>
            </w:r>
            <w:r w:rsidR="00B64912">
              <w:rPr>
                <w:spacing w:val="-1"/>
              </w:rPr>
              <w:t xml:space="preserve"> </w:t>
            </w:r>
            <w:r w:rsidR="00B64912">
              <w:t>for PXRM*2.0*29</w:t>
            </w:r>
            <w:r w:rsidR="00B64912">
              <w:tab/>
              <w:t>1</w:t>
            </w:r>
          </w:hyperlink>
        </w:p>
        <w:p w14:paraId="6BEA1658" w14:textId="77777777" w:rsidR="00665D0E" w:rsidRDefault="0086075B">
          <w:pPr>
            <w:pStyle w:val="TOC4"/>
            <w:numPr>
              <w:ilvl w:val="1"/>
              <w:numId w:val="15"/>
            </w:numPr>
            <w:tabs>
              <w:tab w:val="left" w:pos="2001"/>
              <w:tab w:val="right" w:leader="dot" w:pos="10451"/>
            </w:tabs>
            <w:ind w:hanging="541"/>
          </w:pPr>
          <w:hyperlink w:anchor="_bookmark4" w:history="1">
            <w:r w:rsidR="00B64912">
              <w:t>Project</w:t>
            </w:r>
            <w:r w:rsidR="00B64912">
              <w:rPr>
                <w:spacing w:val="-1"/>
              </w:rPr>
              <w:t xml:space="preserve"> </w:t>
            </w:r>
            <w:r w:rsidR="00B64912">
              <w:t>references</w:t>
            </w:r>
            <w:r w:rsidR="00B64912">
              <w:tab/>
              <w:t>2</w:t>
            </w:r>
          </w:hyperlink>
        </w:p>
        <w:p w14:paraId="0E680E68" w14:textId="77777777" w:rsidR="00665D0E" w:rsidRDefault="0086075B">
          <w:pPr>
            <w:pStyle w:val="TOC4"/>
            <w:numPr>
              <w:ilvl w:val="1"/>
              <w:numId w:val="15"/>
            </w:numPr>
            <w:tabs>
              <w:tab w:val="left" w:pos="2001"/>
              <w:tab w:val="right" w:leader="dot" w:pos="10451"/>
            </w:tabs>
            <w:ind w:hanging="541"/>
          </w:pPr>
          <w:hyperlink w:anchor="_bookmark5" w:history="1">
            <w:r w:rsidR="00B64912">
              <w:t>Acronyms and definitions</w:t>
            </w:r>
            <w:r w:rsidR="00B64912">
              <w:tab/>
              <w:t>3</w:t>
            </w:r>
          </w:hyperlink>
        </w:p>
        <w:p w14:paraId="48FD5691" w14:textId="77777777" w:rsidR="00665D0E" w:rsidRDefault="0086075B">
          <w:pPr>
            <w:pStyle w:val="TOC4"/>
            <w:numPr>
              <w:ilvl w:val="1"/>
              <w:numId w:val="15"/>
            </w:numPr>
            <w:tabs>
              <w:tab w:val="left" w:pos="2001"/>
              <w:tab w:val="right" w:leader="dot" w:pos="10451"/>
            </w:tabs>
            <w:ind w:hanging="541"/>
          </w:pPr>
          <w:hyperlink w:anchor="_bookmark6" w:history="1">
            <w:r w:rsidR="00B64912">
              <w:t>Section</w:t>
            </w:r>
            <w:r w:rsidR="00B64912">
              <w:rPr>
                <w:spacing w:val="-1"/>
              </w:rPr>
              <w:t xml:space="preserve"> </w:t>
            </w:r>
            <w:r w:rsidR="00B64912">
              <w:t>508</w:t>
            </w:r>
            <w:r w:rsidR="00B64912">
              <w:rPr>
                <w:spacing w:val="-2"/>
              </w:rPr>
              <w:t xml:space="preserve"> </w:t>
            </w:r>
            <w:r w:rsidR="00B64912">
              <w:t>compliance</w:t>
            </w:r>
            <w:r w:rsidR="00B64912">
              <w:tab/>
              <w:t>3</w:t>
            </w:r>
          </w:hyperlink>
        </w:p>
        <w:p w14:paraId="39EEC7A7" w14:textId="77777777" w:rsidR="00665D0E" w:rsidRDefault="0086075B">
          <w:pPr>
            <w:pStyle w:val="TOC2"/>
            <w:numPr>
              <w:ilvl w:val="0"/>
              <w:numId w:val="15"/>
            </w:numPr>
            <w:tabs>
              <w:tab w:val="left" w:pos="1640"/>
              <w:tab w:val="left" w:pos="1641"/>
              <w:tab w:val="right" w:leader="dot" w:pos="10452"/>
            </w:tabs>
            <w:spacing w:before="61"/>
            <w:ind w:hanging="541"/>
          </w:pPr>
          <w:hyperlink w:anchor="_bookmark7" w:history="1">
            <w:r w:rsidR="00B64912">
              <w:t>Pre-Installation</w:t>
            </w:r>
            <w:r w:rsidR="00B64912">
              <w:tab/>
              <w:t>3</w:t>
            </w:r>
          </w:hyperlink>
        </w:p>
        <w:p w14:paraId="186E1661" w14:textId="77777777" w:rsidR="00665D0E" w:rsidRDefault="0086075B">
          <w:pPr>
            <w:pStyle w:val="TOC4"/>
            <w:numPr>
              <w:ilvl w:val="1"/>
              <w:numId w:val="15"/>
            </w:numPr>
            <w:tabs>
              <w:tab w:val="left" w:pos="2001"/>
              <w:tab w:val="right" w:leader="dot" w:pos="10451"/>
            </w:tabs>
            <w:spacing w:before="61"/>
            <w:ind w:hanging="541"/>
          </w:pPr>
          <w:hyperlink w:anchor="_bookmark8" w:history="1">
            <w:r w:rsidR="00B64912">
              <w:t>Installation system notes</w:t>
            </w:r>
            <w:r w:rsidR="00B64912">
              <w:rPr>
                <w:spacing w:val="-4"/>
              </w:rPr>
              <w:t xml:space="preserve"> </w:t>
            </w:r>
            <w:r w:rsidR="00B64912">
              <w:t>and requirements</w:t>
            </w:r>
            <w:r w:rsidR="00B64912">
              <w:tab/>
              <w:t>3</w:t>
            </w:r>
          </w:hyperlink>
        </w:p>
        <w:p w14:paraId="525D505E" w14:textId="77777777" w:rsidR="00665D0E" w:rsidRDefault="0086075B">
          <w:pPr>
            <w:pStyle w:val="TOC4"/>
            <w:numPr>
              <w:ilvl w:val="1"/>
              <w:numId w:val="15"/>
            </w:numPr>
            <w:tabs>
              <w:tab w:val="left" w:pos="2001"/>
              <w:tab w:val="right" w:leader="dot" w:pos="10451"/>
            </w:tabs>
            <w:ind w:hanging="541"/>
          </w:pPr>
          <w:hyperlink w:anchor="_bookmark9" w:history="1">
            <w:r w:rsidR="00B64912">
              <w:t>Software</w:t>
            </w:r>
            <w:r w:rsidR="00B64912">
              <w:rPr>
                <w:spacing w:val="-1"/>
              </w:rPr>
              <w:t xml:space="preserve"> </w:t>
            </w:r>
            <w:r w:rsidR="00B64912">
              <w:t>retrieval</w:t>
            </w:r>
            <w:r w:rsidR="00B64912">
              <w:tab/>
              <w:t>4</w:t>
            </w:r>
          </w:hyperlink>
        </w:p>
        <w:p w14:paraId="60E10AC7" w14:textId="77777777" w:rsidR="00665D0E" w:rsidRDefault="0086075B">
          <w:pPr>
            <w:pStyle w:val="TOC4"/>
            <w:numPr>
              <w:ilvl w:val="1"/>
              <w:numId w:val="15"/>
            </w:numPr>
            <w:tabs>
              <w:tab w:val="left" w:pos="2001"/>
              <w:tab w:val="right" w:leader="dot" w:pos="10451"/>
            </w:tabs>
            <w:ind w:hanging="541"/>
          </w:pPr>
          <w:hyperlink w:anchor="_bookmark10" w:history="1">
            <w:r w:rsidR="00B64912">
              <w:t>Security</w:t>
            </w:r>
            <w:r w:rsidR="00B64912">
              <w:rPr>
                <w:spacing w:val="-8"/>
              </w:rPr>
              <w:t xml:space="preserve"> </w:t>
            </w:r>
            <w:r w:rsidR="00B64912">
              <w:t>management</w:t>
            </w:r>
            <w:r w:rsidR="00B64912">
              <w:tab/>
              <w:t>4</w:t>
            </w:r>
          </w:hyperlink>
        </w:p>
        <w:p w14:paraId="34674BF6" w14:textId="77777777" w:rsidR="00665D0E" w:rsidRDefault="0086075B">
          <w:pPr>
            <w:pStyle w:val="TOC4"/>
            <w:numPr>
              <w:ilvl w:val="1"/>
              <w:numId w:val="15"/>
            </w:numPr>
            <w:tabs>
              <w:tab w:val="left" w:pos="2001"/>
              <w:tab w:val="right" w:leader="dot" w:pos="10451"/>
            </w:tabs>
            <w:ind w:hanging="541"/>
          </w:pPr>
          <w:hyperlink w:anchor="_bookmark11" w:history="1">
            <w:r w:rsidR="00B64912">
              <w:t>Backup</w:t>
            </w:r>
            <w:r w:rsidR="00B64912">
              <w:rPr>
                <w:spacing w:val="-1"/>
              </w:rPr>
              <w:t xml:space="preserve"> </w:t>
            </w:r>
            <w:r w:rsidR="00B64912">
              <w:t>routines</w:t>
            </w:r>
            <w:r w:rsidR="00B64912">
              <w:rPr>
                <w:spacing w:val="-2"/>
              </w:rPr>
              <w:t xml:space="preserve"> </w:t>
            </w:r>
            <w:r w:rsidR="00B64912">
              <w:t>(optional)</w:t>
            </w:r>
            <w:r w:rsidR="00B64912">
              <w:tab/>
              <w:t>4</w:t>
            </w:r>
          </w:hyperlink>
        </w:p>
        <w:p w14:paraId="79D9E3C5" w14:textId="77777777" w:rsidR="00665D0E" w:rsidRDefault="0086075B">
          <w:pPr>
            <w:pStyle w:val="TOC4"/>
            <w:numPr>
              <w:ilvl w:val="1"/>
              <w:numId w:val="15"/>
            </w:numPr>
            <w:tabs>
              <w:tab w:val="left" w:pos="2001"/>
              <w:tab w:val="right" w:leader="dot" w:pos="10451"/>
            </w:tabs>
            <w:spacing w:before="61"/>
            <w:ind w:hanging="541"/>
          </w:pPr>
          <w:hyperlink w:anchor="_bookmark12" w:history="1">
            <w:r w:rsidR="00B64912">
              <w:t>Backout</w:t>
            </w:r>
            <w:r w:rsidR="00B64912">
              <w:rPr>
                <w:spacing w:val="-3"/>
              </w:rPr>
              <w:t xml:space="preserve"> </w:t>
            </w:r>
            <w:r w:rsidR="00B64912">
              <w:t>plan (optional)</w:t>
            </w:r>
            <w:r w:rsidR="00B64912">
              <w:tab/>
              <w:t>5</w:t>
            </w:r>
          </w:hyperlink>
        </w:p>
        <w:p w14:paraId="370400BE" w14:textId="77777777" w:rsidR="00665D0E" w:rsidRDefault="0086075B">
          <w:pPr>
            <w:pStyle w:val="TOC5"/>
            <w:numPr>
              <w:ilvl w:val="2"/>
              <w:numId w:val="15"/>
            </w:numPr>
            <w:tabs>
              <w:tab w:val="left" w:pos="2540"/>
              <w:tab w:val="left" w:pos="2541"/>
              <w:tab w:val="right" w:leader="dot" w:pos="10451"/>
            </w:tabs>
            <w:ind w:hanging="901"/>
          </w:pPr>
          <w:hyperlink w:anchor="_bookmark13" w:history="1">
            <w:r w:rsidR="00B64912">
              <w:t>To remove the Reminder Exchange Entries</w:t>
            </w:r>
            <w:r w:rsidR="00B64912">
              <w:rPr>
                <w:spacing w:val="-4"/>
              </w:rPr>
              <w:t xml:space="preserve"> </w:t>
            </w:r>
            <w:r w:rsidR="00B64912">
              <w:t>from VistA</w:t>
            </w:r>
            <w:r w:rsidR="00B64912">
              <w:tab/>
              <w:t>5</w:t>
            </w:r>
          </w:hyperlink>
        </w:p>
        <w:p w14:paraId="2F9D3C63" w14:textId="77777777" w:rsidR="00665D0E" w:rsidRDefault="0086075B">
          <w:pPr>
            <w:pStyle w:val="TOC5"/>
            <w:numPr>
              <w:ilvl w:val="2"/>
              <w:numId w:val="15"/>
            </w:numPr>
            <w:tabs>
              <w:tab w:val="left" w:pos="2540"/>
              <w:tab w:val="left" w:pos="2541"/>
              <w:tab w:val="right" w:leader="dot" w:pos="10451"/>
            </w:tabs>
            <w:ind w:hanging="901"/>
          </w:pPr>
          <w:hyperlink w:anchor="_bookmark14" w:history="1">
            <w:r w:rsidR="00B64912">
              <w:t>To delete the templates</w:t>
            </w:r>
            <w:r w:rsidR="00B64912">
              <w:rPr>
                <w:spacing w:val="-1"/>
              </w:rPr>
              <w:t xml:space="preserve"> </w:t>
            </w:r>
            <w:r w:rsidR="00B64912">
              <w:t>from VistA</w:t>
            </w:r>
            <w:r w:rsidR="00B64912">
              <w:tab/>
              <w:t>5</w:t>
            </w:r>
          </w:hyperlink>
        </w:p>
        <w:p w14:paraId="3E2260C1" w14:textId="77777777" w:rsidR="00665D0E" w:rsidRDefault="0086075B">
          <w:pPr>
            <w:pStyle w:val="TOC2"/>
            <w:numPr>
              <w:ilvl w:val="0"/>
              <w:numId w:val="15"/>
            </w:numPr>
            <w:tabs>
              <w:tab w:val="left" w:pos="1640"/>
              <w:tab w:val="left" w:pos="1641"/>
              <w:tab w:val="right" w:leader="dot" w:pos="10452"/>
            </w:tabs>
            <w:ind w:hanging="541"/>
          </w:pPr>
          <w:hyperlink w:anchor="_bookmark15" w:history="1">
            <w:r w:rsidR="00B64912">
              <w:t>Installing</w:t>
            </w:r>
            <w:r w:rsidR="00B64912">
              <w:rPr>
                <w:spacing w:val="-1"/>
              </w:rPr>
              <w:t xml:space="preserve"> </w:t>
            </w:r>
            <w:r w:rsidR="00B64912">
              <w:t>KIDS</w:t>
            </w:r>
            <w:r w:rsidR="00B64912">
              <w:tab/>
              <w:t>6</w:t>
            </w:r>
          </w:hyperlink>
        </w:p>
        <w:p w14:paraId="47E6AE32" w14:textId="77777777" w:rsidR="00665D0E" w:rsidRDefault="0086075B">
          <w:pPr>
            <w:pStyle w:val="TOC4"/>
            <w:numPr>
              <w:ilvl w:val="1"/>
              <w:numId w:val="15"/>
            </w:numPr>
            <w:tabs>
              <w:tab w:val="left" w:pos="2001"/>
              <w:tab w:val="right" w:leader="dot" w:pos="10451"/>
            </w:tabs>
            <w:spacing w:before="59"/>
            <w:ind w:hanging="541"/>
          </w:pPr>
          <w:hyperlink w:anchor="_bookmark16" w:history="1">
            <w:r w:rsidR="00B64912">
              <w:t>Installation</w:t>
            </w:r>
            <w:r w:rsidR="00B64912">
              <w:tab/>
              <w:t>6</w:t>
            </w:r>
          </w:hyperlink>
        </w:p>
        <w:p w14:paraId="77B58515" w14:textId="77777777" w:rsidR="00665D0E" w:rsidRDefault="0086075B">
          <w:pPr>
            <w:pStyle w:val="TOC4"/>
            <w:numPr>
              <w:ilvl w:val="1"/>
              <w:numId w:val="15"/>
            </w:numPr>
            <w:tabs>
              <w:tab w:val="left" w:pos="2001"/>
              <w:tab w:val="right" w:leader="dot" w:pos="10451"/>
            </w:tabs>
            <w:spacing w:before="63"/>
            <w:ind w:hanging="541"/>
            <w:rPr>
              <w:rFonts w:ascii="Times New Roman"/>
            </w:rPr>
          </w:pPr>
          <w:hyperlink w:anchor="_bookmark17" w:history="1">
            <w:r w:rsidR="00B64912">
              <w:t>KIDS Utilities</w:t>
            </w:r>
            <w:r w:rsidR="00B64912">
              <w:rPr>
                <w:spacing w:val="-1"/>
              </w:rPr>
              <w:t xml:space="preserve"> </w:t>
            </w:r>
            <w:r w:rsidR="00B64912">
              <w:t>Options (Optional)</w:t>
            </w:r>
            <w:r w:rsidR="00B64912">
              <w:tab/>
              <w:t>6</w:t>
            </w:r>
          </w:hyperlink>
        </w:p>
        <w:p w14:paraId="09BF7D6E" w14:textId="77777777" w:rsidR="00665D0E" w:rsidRDefault="0086075B">
          <w:pPr>
            <w:pStyle w:val="TOC4"/>
            <w:numPr>
              <w:ilvl w:val="1"/>
              <w:numId w:val="15"/>
            </w:numPr>
            <w:tabs>
              <w:tab w:val="left" w:pos="2001"/>
              <w:tab w:val="right" w:leader="dot" w:pos="10451"/>
            </w:tabs>
            <w:spacing w:before="56"/>
            <w:ind w:hanging="541"/>
          </w:pPr>
          <w:hyperlink w:anchor="_bookmark18" w:history="1">
            <w:r w:rsidR="00B64912">
              <w:t>CPRS</w:t>
            </w:r>
            <w:r w:rsidR="00B64912">
              <w:rPr>
                <w:spacing w:val="-1"/>
              </w:rPr>
              <w:t xml:space="preserve"> </w:t>
            </w:r>
            <w:r w:rsidR="00B64912">
              <w:t>Template</w:t>
            </w:r>
            <w:r w:rsidR="00B64912">
              <w:rPr>
                <w:spacing w:val="-3"/>
              </w:rPr>
              <w:t xml:space="preserve"> </w:t>
            </w:r>
            <w:r w:rsidR="00B64912">
              <w:t>Installation</w:t>
            </w:r>
            <w:r w:rsidR="00B64912">
              <w:tab/>
              <w:t>9</w:t>
            </w:r>
          </w:hyperlink>
        </w:p>
        <w:p w14:paraId="123B8FC0" w14:textId="77777777" w:rsidR="00665D0E" w:rsidRDefault="0086075B">
          <w:pPr>
            <w:pStyle w:val="TOC5"/>
            <w:numPr>
              <w:ilvl w:val="2"/>
              <w:numId w:val="15"/>
            </w:numPr>
            <w:tabs>
              <w:tab w:val="left" w:pos="2540"/>
              <w:tab w:val="left" w:pos="2541"/>
              <w:tab w:val="right" w:leader="dot" w:pos="10451"/>
            </w:tabs>
            <w:spacing w:before="61"/>
            <w:ind w:hanging="901"/>
          </w:pPr>
          <w:hyperlink w:anchor="_bookmark19" w:history="1">
            <w:r w:rsidR="00B64912">
              <w:t>Setting the</w:t>
            </w:r>
            <w:r w:rsidR="00B64912">
              <w:rPr>
                <w:spacing w:val="-1"/>
              </w:rPr>
              <w:t xml:space="preserve"> </w:t>
            </w:r>
            <w:r w:rsidR="00B64912">
              <w:t>User Class</w:t>
            </w:r>
            <w:r w:rsidR="00B64912">
              <w:tab/>
              <w:t>9</w:t>
            </w:r>
          </w:hyperlink>
        </w:p>
        <w:p w14:paraId="1206615D" w14:textId="77777777" w:rsidR="00665D0E" w:rsidRDefault="0086075B">
          <w:pPr>
            <w:pStyle w:val="TOC5"/>
            <w:numPr>
              <w:ilvl w:val="2"/>
              <w:numId w:val="15"/>
            </w:numPr>
            <w:tabs>
              <w:tab w:val="left" w:pos="2540"/>
              <w:tab w:val="left" w:pos="2541"/>
              <w:tab w:val="right" w:leader="dot" w:pos="10451"/>
            </w:tabs>
            <w:ind w:hanging="901"/>
          </w:pPr>
          <w:hyperlink w:anchor="_bookmark20" w:history="1">
            <w:r w:rsidR="00B64912">
              <w:t>Preparing</w:t>
            </w:r>
            <w:r w:rsidR="00B64912">
              <w:rPr>
                <w:spacing w:val="-1"/>
              </w:rPr>
              <w:t xml:space="preserve"> </w:t>
            </w:r>
            <w:r w:rsidR="00B64912">
              <w:t>the</w:t>
            </w:r>
            <w:r w:rsidR="00B64912">
              <w:rPr>
                <w:spacing w:val="-1"/>
              </w:rPr>
              <w:t xml:space="preserve"> </w:t>
            </w:r>
            <w:r w:rsidR="00B64912">
              <w:t>templates</w:t>
            </w:r>
            <w:r w:rsidR="00B64912">
              <w:tab/>
              <w:t>9</w:t>
            </w:r>
          </w:hyperlink>
        </w:p>
        <w:p w14:paraId="19D1F17F" w14:textId="77777777" w:rsidR="00665D0E" w:rsidRDefault="0086075B">
          <w:pPr>
            <w:pStyle w:val="TOC5"/>
            <w:numPr>
              <w:ilvl w:val="2"/>
              <w:numId w:val="15"/>
            </w:numPr>
            <w:tabs>
              <w:tab w:val="left" w:pos="2540"/>
              <w:tab w:val="left" w:pos="2541"/>
              <w:tab w:val="right" w:leader="dot" w:pos="10454"/>
            </w:tabs>
            <w:ind w:hanging="901"/>
          </w:pPr>
          <w:hyperlink w:anchor="_bookmark21" w:history="1">
            <w:r w:rsidR="00B64912">
              <w:t>Adding the templates to the CPRS</w:t>
            </w:r>
            <w:r w:rsidR="00B64912">
              <w:rPr>
                <w:spacing w:val="-3"/>
              </w:rPr>
              <w:t xml:space="preserve"> </w:t>
            </w:r>
            <w:r w:rsidR="00B64912">
              <w:t>template</w:t>
            </w:r>
            <w:r w:rsidR="00B64912">
              <w:rPr>
                <w:spacing w:val="-1"/>
              </w:rPr>
              <w:t xml:space="preserve"> </w:t>
            </w:r>
            <w:r w:rsidR="00B64912">
              <w:t>drawer</w:t>
            </w:r>
            <w:r w:rsidR="00B64912">
              <w:tab/>
              <w:t>12</w:t>
            </w:r>
          </w:hyperlink>
        </w:p>
        <w:p w14:paraId="262A5E45" w14:textId="77777777" w:rsidR="00665D0E" w:rsidRDefault="0086075B">
          <w:pPr>
            <w:pStyle w:val="TOC5"/>
            <w:numPr>
              <w:ilvl w:val="2"/>
              <w:numId w:val="15"/>
            </w:numPr>
            <w:tabs>
              <w:tab w:val="left" w:pos="2540"/>
              <w:tab w:val="left" w:pos="2541"/>
              <w:tab w:val="right" w:leader="dot" w:pos="10454"/>
            </w:tabs>
            <w:ind w:hanging="901"/>
          </w:pPr>
          <w:hyperlink w:anchor="_bookmark22" w:history="1">
            <w:r w:rsidR="00B64912">
              <w:t>Verifying that the templates are</w:t>
            </w:r>
            <w:r w:rsidR="00B64912">
              <w:rPr>
                <w:spacing w:val="-1"/>
              </w:rPr>
              <w:t xml:space="preserve"> </w:t>
            </w:r>
            <w:r w:rsidR="00B64912">
              <w:t>properly</w:t>
            </w:r>
            <w:r w:rsidR="00B64912">
              <w:rPr>
                <w:spacing w:val="-7"/>
              </w:rPr>
              <w:t xml:space="preserve"> </w:t>
            </w:r>
            <w:r w:rsidR="00B64912">
              <w:t>installed</w:t>
            </w:r>
            <w:r w:rsidR="00B64912">
              <w:tab/>
              <w:t>15</w:t>
            </w:r>
          </w:hyperlink>
        </w:p>
        <w:p w14:paraId="426F3B55" w14:textId="77777777" w:rsidR="00665D0E" w:rsidRDefault="0086075B">
          <w:pPr>
            <w:pStyle w:val="TOC3"/>
            <w:tabs>
              <w:tab w:val="right" w:leader="dot" w:pos="10452"/>
            </w:tabs>
          </w:pPr>
          <w:hyperlink w:anchor="_bookmark23" w:history="1">
            <w:r w:rsidR="00B64912">
              <w:t xml:space="preserve">Appendix – </w:t>
            </w:r>
            <w:r w:rsidR="00B64912">
              <w:rPr>
                <w:spacing w:val="1"/>
              </w:rPr>
              <w:t xml:space="preserve"> </w:t>
            </w:r>
            <w:r w:rsidR="00B64912">
              <w:t>Install</w:t>
            </w:r>
            <w:r w:rsidR="00B64912">
              <w:rPr>
                <w:spacing w:val="1"/>
              </w:rPr>
              <w:t xml:space="preserve"> </w:t>
            </w:r>
            <w:r w:rsidR="00B64912">
              <w:t>Example</w:t>
            </w:r>
            <w:r w:rsidR="00B64912">
              <w:tab/>
              <w:t>17</w:t>
            </w:r>
          </w:hyperlink>
        </w:p>
      </w:sdtContent>
    </w:sdt>
    <w:p w14:paraId="4044038C" w14:textId="77777777" w:rsidR="00665D0E" w:rsidRDefault="00665D0E">
      <w:pPr>
        <w:sectPr w:rsidR="00665D0E">
          <w:footerReference w:type="default" r:id="rId9"/>
          <w:pgSz w:w="12240" w:h="15840"/>
          <w:pgMar w:top="1360" w:right="960" w:bottom="1160" w:left="340" w:header="0" w:footer="976" w:gutter="0"/>
          <w:cols w:space="720"/>
        </w:sectPr>
      </w:pPr>
    </w:p>
    <w:p w14:paraId="0C48D945" w14:textId="77777777" w:rsidR="00665D0E" w:rsidRDefault="00B64912">
      <w:pPr>
        <w:pStyle w:val="Heading1"/>
        <w:numPr>
          <w:ilvl w:val="0"/>
          <w:numId w:val="14"/>
        </w:numPr>
        <w:tabs>
          <w:tab w:val="left" w:pos="1820"/>
          <w:tab w:val="left" w:pos="1821"/>
        </w:tabs>
        <w:spacing w:before="65"/>
        <w:ind w:hanging="721"/>
      </w:pPr>
      <w:bookmarkStart w:id="0" w:name="_bookmark0"/>
      <w:bookmarkEnd w:id="0"/>
      <w:r>
        <w:t>Introduction</w:t>
      </w:r>
    </w:p>
    <w:p w14:paraId="61C3E383" w14:textId="77777777" w:rsidR="00665D0E" w:rsidRDefault="00B64912">
      <w:pPr>
        <w:pStyle w:val="BodyText"/>
        <w:spacing w:before="118"/>
        <w:ind w:left="1100" w:right="696"/>
      </w:pPr>
      <w:r>
        <w:t>This document describes the installation and setup for the national release of Mental Health Clinical Reminder (MHCR) Dialog Templates, patch PXRM*2.0*29. This patch is made up of Increments 1 and 2 of four increments. Clinicians will use these templates to document veteran patient treatment as requested by Mental Health Services (MHS, previously OMHS). The templates are components of Evidence Based Psychotherapy (EBP) protocols, designed for the treatment of mental health conditions. The EBP protocols included in this patch are listed in section 1.3.</w:t>
      </w:r>
    </w:p>
    <w:p w14:paraId="32FC0251" w14:textId="77777777" w:rsidR="00665D0E" w:rsidRDefault="00B64912">
      <w:pPr>
        <w:pStyle w:val="BodyText"/>
        <w:spacing w:before="120"/>
        <w:ind w:left="1100" w:right="602"/>
      </w:pPr>
      <w:r>
        <w:t>The patch PXRM*2.0*29 (Increments 1 and 2) comprises four protocols with 27 accompanying dialog templates (listed below) and associated Health Factors. The templates will be accessed through the CPRS Shared Template Drawer, but do not contain any cohort or resolution logic.</w:t>
      </w:r>
    </w:p>
    <w:p w14:paraId="08F19C38" w14:textId="77777777" w:rsidR="00665D0E" w:rsidRDefault="00665D0E">
      <w:pPr>
        <w:pStyle w:val="BodyText"/>
        <w:spacing w:before="3"/>
        <w:rPr>
          <w:sz w:val="37"/>
        </w:rPr>
      </w:pPr>
    </w:p>
    <w:p w14:paraId="3802CC10" w14:textId="77777777" w:rsidR="00665D0E" w:rsidRDefault="00B64912">
      <w:pPr>
        <w:pStyle w:val="Heading2"/>
        <w:numPr>
          <w:ilvl w:val="1"/>
          <w:numId w:val="14"/>
        </w:numPr>
        <w:tabs>
          <w:tab w:val="left" w:pos="2007"/>
          <w:tab w:val="left" w:pos="2008"/>
        </w:tabs>
      </w:pPr>
      <w:bookmarkStart w:id="1" w:name="_bookmark1"/>
      <w:bookmarkEnd w:id="1"/>
      <w:r>
        <w:rPr>
          <w:spacing w:val="-5"/>
        </w:rPr>
        <w:t>Target</w:t>
      </w:r>
      <w:r>
        <w:rPr>
          <w:spacing w:val="-2"/>
        </w:rPr>
        <w:t xml:space="preserve"> </w:t>
      </w:r>
      <w:r>
        <w:t>audience</w:t>
      </w:r>
    </w:p>
    <w:p w14:paraId="5E5B52BC" w14:textId="77777777" w:rsidR="00665D0E" w:rsidRDefault="00B64912">
      <w:pPr>
        <w:pStyle w:val="BodyText"/>
        <w:spacing w:before="56"/>
        <w:ind w:left="1100"/>
      </w:pPr>
      <w:r>
        <w:t>The intended user is familiar with the VistA computing environment (Kernel Installation and Distribution System [KIDS]).</w:t>
      </w:r>
    </w:p>
    <w:p w14:paraId="7081D6BA" w14:textId="77777777" w:rsidR="00665D0E" w:rsidRDefault="00665D0E">
      <w:pPr>
        <w:pStyle w:val="BodyText"/>
        <w:spacing w:before="8"/>
        <w:rPr>
          <w:sz w:val="34"/>
        </w:rPr>
      </w:pPr>
    </w:p>
    <w:p w14:paraId="40179502" w14:textId="77777777" w:rsidR="00665D0E" w:rsidRDefault="00B64912">
      <w:pPr>
        <w:pStyle w:val="Heading2"/>
        <w:numPr>
          <w:ilvl w:val="1"/>
          <w:numId w:val="14"/>
        </w:numPr>
        <w:tabs>
          <w:tab w:val="left" w:pos="2000"/>
          <w:tab w:val="left" w:pos="2001"/>
        </w:tabs>
        <w:ind w:left="2000" w:hanging="901"/>
      </w:pPr>
      <w:bookmarkStart w:id="2" w:name="_bookmark2"/>
      <w:bookmarkEnd w:id="2"/>
      <w:r>
        <w:t>Patch PXRM*2.0*29</w:t>
      </w:r>
      <w:r>
        <w:rPr>
          <w:spacing w:val="-1"/>
        </w:rPr>
        <w:t xml:space="preserve"> </w:t>
      </w:r>
      <w:r>
        <w:t>entries</w:t>
      </w:r>
    </w:p>
    <w:p w14:paraId="63BC35E1" w14:textId="77777777" w:rsidR="00665D0E" w:rsidRDefault="00B64912">
      <w:pPr>
        <w:spacing w:before="61" w:line="253" w:lineRule="exact"/>
        <w:ind w:left="1100"/>
      </w:pPr>
      <w:r>
        <w:t>This patch will create four Reminder Exchange entries:</w:t>
      </w:r>
    </w:p>
    <w:p w14:paraId="466BF5DE" w14:textId="77777777" w:rsidR="00665D0E" w:rsidRDefault="00B64912">
      <w:pPr>
        <w:pStyle w:val="ListParagraph"/>
        <w:numPr>
          <w:ilvl w:val="2"/>
          <w:numId w:val="14"/>
        </w:numPr>
        <w:tabs>
          <w:tab w:val="left" w:pos="2180"/>
          <w:tab w:val="left" w:pos="2181"/>
        </w:tabs>
        <w:spacing w:line="293" w:lineRule="exact"/>
        <w:ind w:hanging="361"/>
        <w:rPr>
          <w:sz w:val="24"/>
        </w:rPr>
      </w:pPr>
      <w:r>
        <w:rPr>
          <w:sz w:val="24"/>
        </w:rPr>
        <w:t>VA-MH CPT</w:t>
      </w:r>
      <w:r>
        <w:rPr>
          <w:spacing w:val="-2"/>
          <w:sz w:val="24"/>
        </w:rPr>
        <w:t xml:space="preserve"> </w:t>
      </w:r>
      <w:r>
        <w:rPr>
          <w:sz w:val="24"/>
        </w:rPr>
        <w:t>DIALOGS</w:t>
      </w:r>
    </w:p>
    <w:p w14:paraId="36C42C87" w14:textId="77777777" w:rsidR="00665D0E" w:rsidRDefault="00B64912">
      <w:pPr>
        <w:pStyle w:val="ListParagraph"/>
        <w:numPr>
          <w:ilvl w:val="2"/>
          <w:numId w:val="14"/>
        </w:numPr>
        <w:tabs>
          <w:tab w:val="left" w:pos="2180"/>
          <w:tab w:val="left" w:pos="2181"/>
        </w:tabs>
        <w:spacing w:line="293" w:lineRule="exact"/>
        <w:ind w:hanging="361"/>
        <w:rPr>
          <w:sz w:val="24"/>
        </w:rPr>
      </w:pPr>
      <w:r>
        <w:rPr>
          <w:sz w:val="24"/>
        </w:rPr>
        <w:t>VA-MH PE</w:t>
      </w:r>
      <w:r>
        <w:rPr>
          <w:spacing w:val="-2"/>
          <w:sz w:val="24"/>
        </w:rPr>
        <w:t xml:space="preserve"> </w:t>
      </w:r>
      <w:r>
        <w:rPr>
          <w:sz w:val="24"/>
        </w:rPr>
        <w:t>DIALOGS</w:t>
      </w:r>
    </w:p>
    <w:p w14:paraId="1EECF995" w14:textId="77777777" w:rsidR="00665D0E" w:rsidRDefault="00B64912">
      <w:pPr>
        <w:pStyle w:val="ListParagraph"/>
        <w:numPr>
          <w:ilvl w:val="2"/>
          <w:numId w:val="14"/>
        </w:numPr>
        <w:tabs>
          <w:tab w:val="left" w:pos="2180"/>
          <w:tab w:val="left" w:pos="2181"/>
        </w:tabs>
        <w:spacing w:line="293" w:lineRule="exact"/>
        <w:ind w:hanging="361"/>
        <w:rPr>
          <w:sz w:val="24"/>
        </w:rPr>
      </w:pPr>
      <w:r>
        <w:rPr>
          <w:sz w:val="24"/>
        </w:rPr>
        <w:t>VA-MH ACT</w:t>
      </w:r>
      <w:r>
        <w:rPr>
          <w:spacing w:val="-1"/>
          <w:sz w:val="24"/>
        </w:rPr>
        <w:t xml:space="preserve"> </w:t>
      </w:r>
      <w:r>
        <w:rPr>
          <w:sz w:val="24"/>
        </w:rPr>
        <w:t>DIALOGS</w:t>
      </w:r>
    </w:p>
    <w:p w14:paraId="042F87FF" w14:textId="77777777" w:rsidR="00665D0E" w:rsidRDefault="00B64912">
      <w:pPr>
        <w:pStyle w:val="ListParagraph"/>
        <w:numPr>
          <w:ilvl w:val="2"/>
          <w:numId w:val="14"/>
        </w:numPr>
        <w:tabs>
          <w:tab w:val="left" w:pos="2180"/>
          <w:tab w:val="left" w:pos="2181"/>
        </w:tabs>
        <w:spacing w:before="1"/>
        <w:ind w:hanging="361"/>
        <w:rPr>
          <w:sz w:val="24"/>
        </w:rPr>
      </w:pPr>
      <w:r>
        <w:rPr>
          <w:sz w:val="24"/>
        </w:rPr>
        <w:t>VA-MH CBT-D</w:t>
      </w:r>
      <w:r>
        <w:rPr>
          <w:spacing w:val="-1"/>
          <w:sz w:val="24"/>
        </w:rPr>
        <w:t xml:space="preserve"> </w:t>
      </w:r>
      <w:r>
        <w:rPr>
          <w:sz w:val="24"/>
        </w:rPr>
        <w:t>DIALOGS</w:t>
      </w:r>
    </w:p>
    <w:p w14:paraId="2E810453" w14:textId="77777777" w:rsidR="00665D0E" w:rsidRDefault="00665D0E">
      <w:pPr>
        <w:pStyle w:val="BodyText"/>
        <w:spacing w:before="5"/>
        <w:rPr>
          <w:sz w:val="34"/>
        </w:rPr>
      </w:pPr>
    </w:p>
    <w:p w14:paraId="268FB0F5" w14:textId="77777777" w:rsidR="00665D0E" w:rsidRDefault="00B64912">
      <w:pPr>
        <w:pStyle w:val="Heading2"/>
        <w:numPr>
          <w:ilvl w:val="1"/>
          <w:numId w:val="14"/>
        </w:numPr>
        <w:tabs>
          <w:tab w:val="left" w:pos="2000"/>
          <w:tab w:val="left" w:pos="2001"/>
        </w:tabs>
        <w:ind w:left="2000" w:hanging="901"/>
      </w:pPr>
      <w:bookmarkStart w:id="3" w:name="_bookmark3"/>
      <w:bookmarkEnd w:id="3"/>
      <w:r>
        <w:t>Full template titles for PXRM*2.0*29</w:t>
      </w:r>
    </w:p>
    <w:p w14:paraId="71846172" w14:textId="77777777" w:rsidR="00665D0E" w:rsidRDefault="00B64912">
      <w:pPr>
        <w:pStyle w:val="BodyText"/>
        <w:spacing w:before="117"/>
        <w:ind w:left="1100" w:right="490"/>
      </w:pPr>
      <w:r>
        <w:t>Mandated template drawer names are listed in the installation procedure steps. To facilitate clinician recognition of the correct templates, those drawer names are abbreviated versions of the titles listed in full here. The national EBP training programs have created clinician training materials based on the mandated (abbreviated) template drawer names, therefore the names, the order of those names, and the names of their enclosing folders should be followed (see 3.3.3.2).</w:t>
      </w:r>
    </w:p>
    <w:p w14:paraId="7E9B4653" w14:textId="77777777" w:rsidR="00665D0E" w:rsidRDefault="00B64912">
      <w:pPr>
        <w:spacing w:before="123"/>
        <w:ind w:left="1820"/>
        <w:rPr>
          <w:rFonts w:ascii="Arial"/>
          <w:b/>
        </w:rPr>
      </w:pPr>
      <w:r>
        <w:rPr>
          <w:rFonts w:ascii="Arial"/>
          <w:b/>
          <w:u w:val="thick"/>
        </w:rPr>
        <w:t>CPT - Cognitive Processing Therapy</w:t>
      </w:r>
    </w:p>
    <w:p w14:paraId="25E5DE5B" w14:textId="77777777" w:rsidR="00665D0E" w:rsidRDefault="00B64912">
      <w:pPr>
        <w:pStyle w:val="ListParagraph"/>
        <w:numPr>
          <w:ilvl w:val="0"/>
          <w:numId w:val="13"/>
        </w:numPr>
        <w:tabs>
          <w:tab w:val="left" w:pos="2900"/>
          <w:tab w:val="left" w:pos="2901"/>
        </w:tabs>
        <w:spacing w:before="121"/>
        <w:ind w:hanging="361"/>
        <w:rPr>
          <w:rFonts w:ascii="Arial" w:hAnsi="Arial"/>
        </w:rPr>
      </w:pPr>
      <w:r>
        <w:rPr>
          <w:rFonts w:ascii="Arial" w:hAnsi="Arial"/>
        </w:rPr>
        <w:t>VA-MH CPT 1</w:t>
      </w:r>
      <w:r>
        <w:rPr>
          <w:rFonts w:ascii="Arial" w:hAnsi="Arial"/>
          <w:spacing w:val="1"/>
        </w:rPr>
        <w:t xml:space="preserve"> </w:t>
      </w:r>
      <w:r>
        <w:rPr>
          <w:rFonts w:ascii="Arial" w:hAnsi="Arial"/>
        </w:rPr>
        <w:t>INITIAL</w:t>
      </w:r>
    </w:p>
    <w:p w14:paraId="7E901ACD" w14:textId="77777777" w:rsidR="00665D0E" w:rsidRDefault="00B64912">
      <w:pPr>
        <w:pStyle w:val="ListParagraph"/>
        <w:numPr>
          <w:ilvl w:val="0"/>
          <w:numId w:val="13"/>
        </w:numPr>
        <w:tabs>
          <w:tab w:val="left" w:pos="2900"/>
          <w:tab w:val="left" w:pos="2901"/>
        </w:tabs>
        <w:spacing w:before="1" w:line="253" w:lineRule="exact"/>
        <w:ind w:hanging="361"/>
        <w:rPr>
          <w:rFonts w:ascii="Arial" w:hAnsi="Arial"/>
        </w:rPr>
      </w:pPr>
      <w:r>
        <w:rPr>
          <w:rFonts w:ascii="Arial" w:hAnsi="Arial"/>
        </w:rPr>
        <w:t>VA-MH CPT 2 MEANING</w:t>
      </w:r>
      <w:r>
        <w:rPr>
          <w:rFonts w:ascii="Arial" w:hAnsi="Arial"/>
          <w:spacing w:val="3"/>
        </w:rPr>
        <w:t xml:space="preserve"> </w:t>
      </w:r>
      <w:r>
        <w:rPr>
          <w:rFonts w:ascii="Arial" w:hAnsi="Arial"/>
        </w:rPr>
        <w:t>SESSION</w:t>
      </w:r>
    </w:p>
    <w:p w14:paraId="79613131" w14:textId="77777777" w:rsidR="00665D0E" w:rsidRDefault="00B64912">
      <w:pPr>
        <w:pStyle w:val="ListParagraph"/>
        <w:numPr>
          <w:ilvl w:val="0"/>
          <w:numId w:val="13"/>
        </w:numPr>
        <w:tabs>
          <w:tab w:val="left" w:pos="2900"/>
          <w:tab w:val="left" w:pos="2901"/>
        </w:tabs>
        <w:spacing w:line="253" w:lineRule="exact"/>
        <w:ind w:hanging="361"/>
        <w:rPr>
          <w:rFonts w:ascii="Arial" w:hAnsi="Arial"/>
        </w:rPr>
      </w:pPr>
      <w:r>
        <w:rPr>
          <w:rFonts w:ascii="Arial" w:hAnsi="Arial"/>
        </w:rPr>
        <w:t>VA-MH CPT 3 ABC</w:t>
      </w:r>
      <w:r>
        <w:rPr>
          <w:rFonts w:ascii="Arial" w:hAnsi="Arial"/>
          <w:spacing w:val="2"/>
        </w:rPr>
        <w:t xml:space="preserve"> </w:t>
      </w:r>
      <w:r>
        <w:rPr>
          <w:rFonts w:ascii="Arial" w:hAnsi="Arial"/>
        </w:rPr>
        <w:t>SHEET</w:t>
      </w:r>
    </w:p>
    <w:p w14:paraId="20A9156C" w14:textId="77777777" w:rsidR="00665D0E" w:rsidRDefault="00B64912">
      <w:pPr>
        <w:pStyle w:val="ListParagraph"/>
        <w:numPr>
          <w:ilvl w:val="0"/>
          <w:numId w:val="13"/>
        </w:numPr>
        <w:tabs>
          <w:tab w:val="left" w:pos="2900"/>
          <w:tab w:val="left" w:pos="2901"/>
        </w:tabs>
        <w:spacing w:line="253" w:lineRule="exact"/>
        <w:ind w:hanging="361"/>
        <w:rPr>
          <w:rFonts w:ascii="Arial" w:hAnsi="Arial"/>
        </w:rPr>
      </w:pPr>
      <w:r>
        <w:rPr>
          <w:rFonts w:ascii="Arial" w:hAnsi="Arial"/>
        </w:rPr>
        <w:t>VA-MH CPT 4 TRAUMA EVENT</w:t>
      </w:r>
      <w:r>
        <w:rPr>
          <w:rFonts w:ascii="Arial" w:hAnsi="Arial"/>
          <w:spacing w:val="3"/>
        </w:rPr>
        <w:t xml:space="preserve"> </w:t>
      </w:r>
      <w:r>
        <w:rPr>
          <w:rFonts w:ascii="Arial" w:hAnsi="Arial"/>
        </w:rPr>
        <w:t>SESSION</w:t>
      </w:r>
    </w:p>
    <w:p w14:paraId="11A78403" w14:textId="77777777" w:rsidR="00665D0E" w:rsidRDefault="00B64912">
      <w:pPr>
        <w:pStyle w:val="ListParagraph"/>
        <w:numPr>
          <w:ilvl w:val="0"/>
          <w:numId w:val="13"/>
        </w:numPr>
        <w:tabs>
          <w:tab w:val="left" w:pos="2900"/>
          <w:tab w:val="left" w:pos="2901"/>
        </w:tabs>
        <w:spacing w:line="252" w:lineRule="exact"/>
        <w:ind w:hanging="361"/>
        <w:rPr>
          <w:rFonts w:ascii="Arial" w:hAnsi="Arial"/>
        </w:rPr>
      </w:pPr>
      <w:r>
        <w:rPr>
          <w:rFonts w:ascii="Arial" w:hAnsi="Arial"/>
        </w:rPr>
        <w:t>VA-MH CPT 5 REWRITE EVENT</w:t>
      </w:r>
    </w:p>
    <w:p w14:paraId="62802E45" w14:textId="77777777" w:rsidR="00665D0E" w:rsidRDefault="00B64912">
      <w:pPr>
        <w:pStyle w:val="ListParagraph"/>
        <w:numPr>
          <w:ilvl w:val="0"/>
          <w:numId w:val="13"/>
        </w:numPr>
        <w:tabs>
          <w:tab w:val="left" w:pos="2900"/>
          <w:tab w:val="left" w:pos="2901"/>
        </w:tabs>
        <w:spacing w:line="253" w:lineRule="exact"/>
        <w:ind w:hanging="361"/>
        <w:rPr>
          <w:rFonts w:ascii="Arial" w:hAnsi="Arial"/>
        </w:rPr>
      </w:pPr>
      <w:r>
        <w:rPr>
          <w:rFonts w:ascii="Arial" w:hAnsi="Arial"/>
        </w:rPr>
        <w:t>VA-MH CPT 6 CHALLENGING QUESTIONS</w:t>
      </w:r>
    </w:p>
    <w:p w14:paraId="6A7BFC55" w14:textId="77777777" w:rsidR="00665D0E" w:rsidRDefault="00B64912">
      <w:pPr>
        <w:pStyle w:val="ListParagraph"/>
        <w:numPr>
          <w:ilvl w:val="0"/>
          <w:numId w:val="13"/>
        </w:numPr>
        <w:tabs>
          <w:tab w:val="left" w:pos="2900"/>
          <w:tab w:val="left" w:pos="2901"/>
        </w:tabs>
        <w:spacing w:before="1" w:line="253" w:lineRule="exact"/>
        <w:ind w:hanging="361"/>
        <w:rPr>
          <w:rFonts w:ascii="Arial" w:hAnsi="Arial"/>
        </w:rPr>
      </w:pPr>
      <w:r>
        <w:rPr>
          <w:rFonts w:ascii="Arial" w:hAnsi="Arial"/>
        </w:rPr>
        <w:t>VA-MH CPT 7 PROBLEMATIC</w:t>
      </w:r>
      <w:r>
        <w:rPr>
          <w:rFonts w:ascii="Arial" w:hAnsi="Arial"/>
          <w:spacing w:val="-2"/>
        </w:rPr>
        <w:t xml:space="preserve"> </w:t>
      </w:r>
      <w:r>
        <w:rPr>
          <w:rFonts w:ascii="Arial" w:hAnsi="Arial"/>
        </w:rPr>
        <w:t>THINKING</w:t>
      </w:r>
    </w:p>
    <w:p w14:paraId="318C3EF8" w14:textId="77777777" w:rsidR="00665D0E" w:rsidRDefault="00B64912">
      <w:pPr>
        <w:pStyle w:val="ListParagraph"/>
        <w:numPr>
          <w:ilvl w:val="0"/>
          <w:numId w:val="13"/>
        </w:numPr>
        <w:tabs>
          <w:tab w:val="left" w:pos="2900"/>
          <w:tab w:val="left" w:pos="2901"/>
        </w:tabs>
        <w:spacing w:line="253" w:lineRule="exact"/>
        <w:ind w:hanging="361"/>
        <w:rPr>
          <w:rFonts w:ascii="Arial" w:hAnsi="Arial"/>
        </w:rPr>
      </w:pPr>
      <w:r>
        <w:rPr>
          <w:rFonts w:ascii="Arial" w:hAnsi="Arial"/>
        </w:rPr>
        <w:t>VA-MH CPT 8</w:t>
      </w:r>
      <w:r>
        <w:rPr>
          <w:rFonts w:ascii="Arial" w:hAnsi="Arial"/>
          <w:spacing w:val="3"/>
        </w:rPr>
        <w:t xml:space="preserve"> </w:t>
      </w:r>
      <w:r>
        <w:rPr>
          <w:rFonts w:ascii="Arial" w:hAnsi="Arial"/>
        </w:rPr>
        <w:t>SAFETY</w:t>
      </w:r>
    </w:p>
    <w:p w14:paraId="6C586DC2" w14:textId="77777777" w:rsidR="00665D0E" w:rsidRDefault="00B64912">
      <w:pPr>
        <w:pStyle w:val="ListParagraph"/>
        <w:numPr>
          <w:ilvl w:val="0"/>
          <w:numId w:val="13"/>
        </w:numPr>
        <w:tabs>
          <w:tab w:val="left" w:pos="2900"/>
          <w:tab w:val="left" w:pos="2901"/>
        </w:tabs>
        <w:spacing w:line="253" w:lineRule="exact"/>
        <w:ind w:hanging="361"/>
        <w:rPr>
          <w:rFonts w:ascii="Arial" w:hAnsi="Arial"/>
        </w:rPr>
      </w:pPr>
      <w:r>
        <w:rPr>
          <w:rFonts w:ascii="Arial" w:hAnsi="Arial"/>
        </w:rPr>
        <w:t>VA-MH CPT 9</w:t>
      </w:r>
      <w:r>
        <w:rPr>
          <w:rFonts w:ascii="Arial" w:hAnsi="Arial"/>
          <w:spacing w:val="-1"/>
        </w:rPr>
        <w:t xml:space="preserve"> </w:t>
      </w:r>
      <w:r>
        <w:rPr>
          <w:rFonts w:ascii="Arial" w:hAnsi="Arial"/>
        </w:rPr>
        <w:t>TRUST</w:t>
      </w:r>
    </w:p>
    <w:p w14:paraId="17779820" w14:textId="77777777" w:rsidR="00665D0E" w:rsidRDefault="00B64912">
      <w:pPr>
        <w:pStyle w:val="ListParagraph"/>
        <w:numPr>
          <w:ilvl w:val="0"/>
          <w:numId w:val="13"/>
        </w:numPr>
        <w:tabs>
          <w:tab w:val="left" w:pos="2900"/>
          <w:tab w:val="left" w:pos="2901"/>
        </w:tabs>
        <w:spacing w:line="252" w:lineRule="exact"/>
        <w:ind w:hanging="361"/>
        <w:rPr>
          <w:rFonts w:ascii="Arial" w:hAnsi="Arial"/>
        </w:rPr>
      </w:pPr>
      <w:r>
        <w:rPr>
          <w:rFonts w:ascii="Arial" w:hAnsi="Arial"/>
        </w:rPr>
        <w:t>VA-MH CPT 10 POWER</w:t>
      </w:r>
      <w:r>
        <w:rPr>
          <w:rFonts w:ascii="Arial" w:hAnsi="Arial"/>
          <w:spacing w:val="-2"/>
        </w:rPr>
        <w:t xml:space="preserve"> </w:t>
      </w:r>
      <w:r>
        <w:rPr>
          <w:rFonts w:ascii="Arial" w:hAnsi="Arial"/>
        </w:rPr>
        <w:t>CONTROL</w:t>
      </w:r>
    </w:p>
    <w:p w14:paraId="6213C5C9" w14:textId="77777777" w:rsidR="00665D0E" w:rsidRDefault="00B64912">
      <w:pPr>
        <w:pStyle w:val="ListParagraph"/>
        <w:numPr>
          <w:ilvl w:val="0"/>
          <w:numId w:val="13"/>
        </w:numPr>
        <w:tabs>
          <w:tab w:val="left" w:pos="2900"/>
          <w:tab w:val="left" w:pos="2901"/>
        </w:tabs>
        <w:spacing w:line="253" w:lineRule="exact"/>
        <w:ind w:hanging="361"/>
        <w:rPr>
          <w:rFonts w:ascii="Arial" w:hAnsi="Arial"/>
        </w:rPr>
      </w:pPr>
      <w:r>
        <w:rPr>
          <w:rFonts w:ascii="Arial" w:hAnsi="Arial"/>
        </w:rPr>
        <w:t>VA-MH CPT 11</w:t>
      </w:r>
      <w:r>
        <w:rPr>
          <w:rFonts w:ascii="Arial" w:hAnsi="Arial"/>
          <w:spacing w:val="1"/>
        </w:rPr>
        <w:t xml:space="preserve"> </w:t>
      </w:r>
      <w:r>
        <w:rPr>
          <w:rFonts w:ascii="Arial" w:hAnsi="Arial"/>
        </w:rPr>
        <w:t>ESTEEM</w:t>
      </w:r>
    </w:p>
    <w:p w14:paraId="2B9798C5" w14:textId="77777777" w:rsidR="00665D0E" w:rsidRDefault="00B64912">
      <w:pPr>
        <w:pStyle w:val="ListParagraph"/>
        <w:numPr>
          <w:ilvl w:val="0"/>
          <w:numId w:val="13"/>
        </w:numPr>
        <w:tabs>
          <w:tab w:val="left" w:pos="2900"/>
          <w:tab w:val="left" w:pos="2901"/>
        </w:tabs>
        <w:spacing w:before="1" w:line="253" w:lineRule="exact"/>
        <w:ind w:hanging="361"/>
        <w:rPr>
          <w:rFonts w:ascii="Arial" w:hAnsi="Arial"/>
        </w:rPr>
      </w:pPr>
      <w:r>
        <w:rPr>
          <w:rFonts w:ascii="Arial" w:hAnsi="Arial"/>
        </w:rPr>
        <w:t>VA-MH CPT 12</w:t>
      </w:r>
      <w:r>
        <w:rPr>
          <w:rFonts w:ascii="Arial" w:hAnsi="Arial"/>
          <w:spacing w:val="1"/>
        </w:rPr>
        <w:t xml:space="preserve"> </w:t>
      </w:r>
      <w:r>
        <w:rPr>
          <w:rFonts w:ascii="Arial" w:hAnsi="Arial"/>
        </w:rPr>
        <w:t>FINAL</w:t>
      </w:r>
    </w:p>
    <w:p w14:paraId="71CC94DB" w14:textId="77777777" w:rsidR="00665D0E" w:rsidRDefault="00B64912">
      <w:pPr>
        <w:pStyle w:val="ListParagraph"/>
        <w:numPr>
          <w:ilvl w:val="0"/>
          <w:numId w:val="13"/>
        </w:numPr>
        <w:tabs>
          <w:tab w:val="left" w:pos="2900"/>
          <w:tab w:val="left" w:pos="2901"/>
        </w:tabs>
        <w:spacing w:line="253" w:lineRule="exact"/>
        <w:ind w:hanging="361"/>
        <w:rPr>
          <w:rFonts w:ascii="Arial" w:hAnsi="Arial"/>
        </w:rPr>
      </w:pPr>
      <w:r>
        <w:rPr>
          <w:rFonts w:ascii="Arial" w:hAnsi="Arial"/>
        </w:rPr>
        <w:t>VA-MH CPT EARLY TERMINATION</w:t>
      </w:r>
    </w:p>
    <w:p w14:paraId="507786D9" w14:textId="77777777" w:rsidR="00665D0E" w:rsidRDefault="00665D0E">
      <w:pPr>
        <w:spacing w:line="253" w:lineRule="exact"/>
        <w:rPr>
          <w:rFonts w:ascii="Arial" w:hAnsi="Arial"/>
        </w:rPr>
        <w:sectPr w:rsidR="00665D0E">
          <w:footerReference w:type="default" r:id="rId10"/>
          <w:pgSz w:w="12240" w:h="15840"/>
          <w:pgMar w:top="1200" w:right="960" w:bottom="1160" w:left="340" w:header="0" w:footer="976" w:gutter="0"/>
          <w:pgNumType w:start="1"/>
          <w:cols w:space="720"/>
        </w:sectPr>
      </w:pPr>
    </w:p>
    <w:p w14:paraId="147D2540" w14:textId="77777777" w:rsidR="00665D0E" w:rsidRDefault="00B64912">
      <w:pPr>
        <w:spacing w:before="67"/>
        <w:ind w:left="1820"/>
        <w:rPr>
          <w:rFonts w:ascii="Arial"/>
          <w:b/>
        </w:rPr>
      </w:pPr>
      <w:r>
        <w:rPr>
          <w:rFonts w:ascii="Arial"/>
          <w:b/>
          <w:u w:val="thick"/>
        </w:rPr>
        <w:t>PEI - Prolonged Exposure</w:t>
      </w:r>
    </w:p>
    <w:p w14:paraId="200AC9BD" w14:textId="77777777" w:rsidR="00665D0E" w:rsidRDefault="00B64912">
      <w:pPr>
        <w:pStyle w:val="ListParagraph"/>
        <w:numPr>
          <w:ilvl w:val="0"/>
          <w:numId w:val="13"/>
        </w:numPr>
        <w:tabs>
          <w:tab w:val="left" w:pos="2900"/>
          <w:tab w:val="left" w:pos="2901"/>
        </w:tabs>
        <w:spacing w:before="121"/>
        <w:ind w:hanging="361"/>
        <w:rPr>
          <w:rFonts w:ascii="Arial" w:hAnsi="Arial"/>
        </w:rPr>
      </w:pPr>
      <w:r>
        <w:rPr>
          <w:rFonts w:ascii="Arial" w:hAnsi="Arial"/>
        </w:rPr>
        <w:t>VA-MH PEI 1</w:t>
      </w:r>
      <w:r>
        <w:rPr>
          <w:rFonts w:ascii="Arial" w:hAnsi="Arial"/>
          <w:spacing w:val="1"/>
        </w:rPr>
        <w:t xml:space="preserve"> </w:t>
      </w:r>
      <w:r>
        <w:rPr>
          <w:rFonts w:ascii="Arial" w:hAnsi="Arial"/>
        </w:rPr>
        <w:t>INITIAL</w:t>
      </w:r>
    </w:p>
    <w:p w14:paraId="58EA280F" w14:textId="77777777" w:rsidR="00665D0E" w:rsidRDefault="00B64912">
      <w:pPr>
        <w:pStyle w:val="ListParagraph"/>
        <w:numPr>
          <w:ilvl w:val="0"/>
          <w:numId w:val="13"/>
        </w:numPr>
        <w:tabs>
          <w:tab w:val="left" w:pos="2900"/>
          <w:tab w:val="left" w:pos="2901"/>
        </w:tabs>
        <w:spacing w:before="1" w:line="253" w:lineRule="exact"/>
        <w:ind w:hanging="361"/>
        <w:rPr>
          <w:rFonts w:ascii="Arial" w:hAnsi="Arial"/>
        </w:rPr>
      </w:pPr>
      <w:r>
        <w:rPr>
          <w:rFonts w:ascii="Arial" w:hAnsi="Arial"/>
        </w:rPr>
        <w:t>VA-MH PEI 2nd</w:t>
      </w:r>
      <w:r>
        <w:rPr>
          <w:rFonts w:ascii="Arial" w:hAnsi="Arial"/>
          <w:spacing w:val="1"/>
        </w:rPr>
        <w:t xml:space="preserve"> </w:t>
      </w:r>
      <w:r>
        <w:rPr>
          <w:rFonts w:ascii="Arial" w:hAnsi="Arial"/>
        </w:rPr>
        <w:t>SESSION</w:t>
      </w:r>
    </w:p>
    <w:p w14:paraId="2A0F9D78" w14:textId="77777777" w:rsidR="00665D0E" w:rsidRDefault="00B64912">
      <w:pPr>
        <w:pStyle w:val="ListParagraph"/>
        <w:numPr>
          <w:ilvl w:val="0"/>
          <w:numId w:val="13"/>
        </w:numPr>
        <w:tabs>
          <w:tab w:val="left" w:pos="2900"/>
          <w:tab w:val="left" w:pos="2901"/>
        </w:tabs>
        <w:spacing w:line="253" w:lineRule="exact"/>
        <w:ind w:hanging="361"/>
        <w:rPr>
          <w:rFonts w:ascii="Arial" w:hAnsi="Arial"/>
        </w:rPr>
      </w:pPr>
      <w:r>
        <w:rPr>
          <w:rFonts w:ascii="Arial" w:hAnsi="Arial"/>
        </w:rPr>
        <w:t>VA-MH PEI 3rd</w:t>
      </w:r>
      <w:r>
        <w:rPr>
          <w:rFonts w:ascii="Arial" w:hAnsi="Arial"/>
          <w:spacing w:val="2"/>
        </w:rPr>
        <w:t xml:space="preserve"> </w:t>
      </w:r>
      <w:r>
        <w:rPr>
          <w:rFonts w:ascii="Arial" w:hAnsi="Arial"/>
        </w:rPr>
        <w:t>SESSION</w:t>
      </w:r>
    </w:p>
    <w:p w14:paraId="3418CC27" w14:textId="77777777" w:rsidR="00665D0E" w:rsidRDefault="00B64912">
      <w:pPr>
        <w:pStyle w:val="ListParagraph"/>
        <w:numPr>
          <w:ilvl w:val="0"/>
          <w:numId w:val="13"/>
        </w:numPr>
        <w:tabs>
          <w:tab w:val="left" w:pos="2900"/>
          <w:tab w:val="left" w:pos="2901"/>
        </w:tabs>
        <w:spacing w:before="1" w:line="253" w:lineRule="exact"/>
        <w:ind w:hanging="361"/>
        <w:rPr>
          <w:rFonts w:ascii="Arial" w:hAnsi="Arial"/>
        </w:rPr>
      </w:pPr>
      <w:r>
        <w:rPr>
          <w:rFonts w:ascii="Arial" w:hAnsi="Arial"/>
        </w:rPr>
        <w:t>VA-MH PEI 4 IMAGINAL</w:t>
      </w:r>
      <w:r>
        <w:rPr>
          <w:rFonts w:ascii="Arial" w:hAnsi="Arial"/>
          <w:spacing w:val="1"/>
        </w:rPr>
        <w:t xml:space="preserve"> </w:t>
      </w:r>
      <w:r>
        <w:rPr>
          <w:rFonts w:ascii="Arial" w:hAnsi="Arial"/>
        </w:rPr>
        <w:t>SESSIONS</w:t>
      </w:r>
    </w:p>
    <w:p w14:paraId="365CB98D" w14:textId="77777777" w:rsidR="00665D0E" w:rsidRDefault="00B64912">
      <w:pPr>
        <w:pStyle w:val="ListParagraph"/>
        <w:numPr>
          <w:ilvl w:val="0"/>
          <w:numId w:val="13"/>
        </w:numPr>
        <w:tabs>
          <w:tab w:val="left" w:pos="2900"/>
          <w:tab w:val="left" w:pos="2901"/>
        </w:tabs>
        <w:spacing w:line="252" w:lineRule="exact"/>
        <w:ind w:hanging="361"/>
        <w:rPr>
          <w:rFonts w:ascii="Arial" w:hAnsi="Arial"/>
        </w:rPr>
      </w:pPr>
      <w:r>
        <w:rPr>
          <w:rFonts w:ascii="Arial" w:hAnsi="Arial"/>
        </w:rPr>
        <w:t>VA-MH PEI 5 FINAL</w:t>
      </w:r>
      <w:r>
        <w:rPr>
          <w:rFonts w:ascii="Arial" w:hAnsi="Arial"/>
          <w:spacing w:val="1"/>
        </w:rPr>
        <w:t xml:space="preserve"> </w:t>
      </w:r>
      <w:r>
        <w:rPr>
          <w:rFonts w:ascii="Arial" w:hAnsi="Arial"/>
        </w:rPr>
        <w:t>SESSION</w:t>
      </w:r>
    </w:p>
    <w:p w14:paraId="1E4737B5" w14:textId="77777777" w:rsidR="00665D0E" w:rsidRDefault="00B64912">
      <w:pPr>
        <w:pStyle w:val="ListParagraph"/>
        <w:numPr>
          <w:ilvl w:val="0"/>
          <w:numId w:val="13"/>
        </w:numPr>
        <w:tabs>
          <w:tab w:val="left" w:pos="2900"/>
          <w:tab w:val="left" w:pos="2901"/>
        </w:tabs>
        <w:spacing w:line="253" w:lineRule="exact"/>
        <w:ind w:hanging="361"/>
        <w:rPr>
          <w:rFonts w:ascii="Arial" w:hAnsi="Arial"/>
        </w:rPr>
      </w:pPr>
      <w:r>
        <w:rPr>
          <w:rFonts w:ascii="Arial" w:hAnsi="Arial"/>
        </w:rPr>
        <w:t>VA-MH PEI EARLY TERMINATION</w:t>
      </w:r>
    </w:p>
    <w:p w14:paraId="2D30DA4B" w14:textId="77777777" w:rsidR="00665D0E" w:rsidRDefault="00B64912">
      <w:pPr>
        <w:spacing w:before="118"/>
        <w:ind w:left="1820"/>
        <w:rPr>
          <w:rFonts w:ascii="Arial"/>
          <w:b/>
        </w:rPr>
      </w:pPr>
      <w:r>
        <w:rPr>
          <w:rFonts w:ascii="Arial"/>
          <w:b/>
          <w:u w:val="thick"/>
        </w:rPr>
        <w:t>ACT-D - Acceptance and Commitment Therapy for Depression</w:t>
      </w:r>
    </w:p>
    <w:p w14:paraId="46334A49" w14:textId="77777777" w:rsidR="00665D0E" w:rsidRDefault="00B64912">
      <w:pPr>
        <w:pStyle w:val="ListParagraph"/>
        <w:numPr>
          <w:ilvl w:val="0"/>
          <w:numId w:val="13"/>
        </w:numPr>
        <w:tabs>
          <w:tab w:val="left" w:pos="2900"/>
          <w:tab w:val="left" w:pos="2901"/>
        </w:tabs>
        <w:spacing w:before="121"/>
        <w:ind w:hanging="361"/>
        <w:rPr>
          <w:rFonts w:ascii="Arial" w:hAnsi="Arial"/>
        </w:rPr>
      </w:pPr>
      <w:r>
        <w:rPr>
          <w:rFonts w:ascii="Arial" w:hAnsi="Arial"/>
        </w:rPr>
        <w:t>VA-MH ACT-D 1 BEGINNING</w:t>
      </w:r>
      <w:r>
        <w:rPr>
          <w:rFonts w:ascii="Arial" w:hAnsi="Arial"/>
          <w:spacing w:val="1"/>
        </w:rPr>
        <w:t xml:space="preserve"> </w:t>
      </w:r>
      <w:r>
        <w:rPr>
          <w:rFonts w:ascii="Arial" w:hAnsi="Arial"/>
        </w:rPr>
        <w:t>PHASE</w:t>
      </w:r>
    </w:p>
    <w:p w14:paraId="38B5A098" w14:textId="77777777" w:rsidR="00665D0E" w:rsidRDefault="00B64912">
      <w:pPr>
        <w:pStyle w:val="ListParagraph"/>
        <w:numPr>
          <w:ilvl w:val="0"/>
          <w:numId w:val="13"/>
        </w:numPr>
        <w:tabs>
          <w:tab w:val="left" w:pos="2900"/>
          <w:tab w:val="left" w:pos="2901"/>
        </w:tabs>
        <w:spacing w:before="1" w:line="253" w:lineRule="exact"/>
        <w:ind w:hanging="361"/>
        <w:rPr>
          <w:rFonts w:ascii="Arial" w:hAnsi="Arial"/>
        </w:rPr>
      </w:pPr>
      <w:r>
        <w:rPr>
          <w:rFonts w:ascii="Arial" w:hAnsi="Arial"/>
        </w:rPr>
        <w:t>VA-MH ACT-D 2 ACTION</w:t>
      </w:r>
      <w:r>
        <w:rPr>
          <w:rFonts w:ascii="Arial" w:hAnsi="Arial"/>
          <w:spacing w:val="-1"/>
        </w:rPr>
        <w:t xml:space="preserve"> </w:t>
      </w:r>
      <w:r>
        <w:rPr>
          <w:rFonts w:ascii="Arial" w:hAnsi="Arial"/>
        </w:rPr>
        <w:t>PHASE</w:t>
      </w:r>
    </w:p>
    <w:p w14:paraId="2ADECB66" w14:textId="77777777" w:rsidR="00665D0E" w:rsidRDefault="00B64912">
      <w:pPr>
        <w:pStyle w:val="ListParagraph"/>
        <w:numPr>
          <w:ilvl w:val="0"/>
          <w:numId w:val="12"/>
        </w:numPr>
        <w:tabs>
          <w:tab w:val="left" w:pos="2924"/>
          <w:tab w:val="left" w:pos="2925"/>
        </w:tabs>
        <w:spacing w:line="252" w:lineRule="exact"/>
        <w:ind w:hanging="385"/>
        <w:rPr>
          <w:rFonts w:ascii="Arial" w:hAnsi="Arial"/>
        </w:rPr>
      </w:pPr>
      <w:r>
        <w:rPr>
          <w:rFonts w:ascii="Arial" w:hAnsi="Arial"/>
        </w:rPr>
        <w:t>VA-MH ACT-D 3 CLOSING</w:t>
      </w:r>
      <w:r>
        <w:rPr>
          <w:rFonts w:ascii="Arial" w:hAnsi="Arial"/>
          <w:spacing w:val="-1"/>
        </w:rPr>
        <w:t xml:space="preserve"> </w:t>
      </w:r>
      <w:r>
        <w:rPr>
          <w:rFonts w:ascii="Arial" w:hAnsi="Arial"/>
        </w:rPr>
        <w:t>PHASE</w:t>
      </w:r>
    </w:p>
    <w:p w14:paraId="402DDC46" w14:textId="77777777" w:rsidR="00665D0E" w:rsidRDefault="00B64912">
      <w:pPr>
        <w:pStyle w:val="ListParagraph"/>
        <w:numPr>
          <w:ilvl w:val="0"/>
          <w:numId w:val="12"/>
        </w:numPr>
        <w:tabs>
          <w:tab w:val="left" w:pos="2924"/>
          <w:tab w:val="left" w:pos="2925"/>
        </w:tabs>
        <w:spacing w:line="252" w:lineRule="exact"/>
        <w:ind w:hanging="385"/>
        <w:rPr>
          <w:rFonts w:ascii="Arial" w:hAnsi="Arial"/>
        </w:rPr>
      </w:pPr>
      <w:r>
        <w:rPr>
          <w:rFonts w:ascii="Arial" w:hAnsi="Arial"/>
        </w:rPr>
        <w:t>VA-MH ACT-D EARLY</w:t>
      </w:r>
      <w:r>
        <w:rPr>
          <w:rFonts w:ascii="Arial" w:hAnsi="Arial"/>
          <w:spacing w:val="-2"/>
        </w:rPr>
        <w:t xml:space="preserve"> </w:t>
      </w:r>
      <w:r>
        <w:rPr>
          <w:rFonts w:ascii="Arial" w:hAnsi="Arial"/>
        </w:rPr>
        <w:t>TERMINATION</w:t>
      </w:r>
    </w:p>
    <w:p w14:paraId="3A684990" w14:textId="77777777" w:rsidR="00665D0E" w:rsidRDefault="00B64912">
      <w:pPr>
        <w:spacing w:before="119"/>
        <w:ind w:left="1820"/>
        <w:rPr>
          <w:rFonts w:ascii="Arial"/>
          <w:b/>
        </w:rPr>
      </w:pPr>
      <w:r>
        <w:rPr>
          <w:rFonts w:ascii="Arial"/>
          <w:b/>
          <w:u w:val="thick"/>
        </w:rPr>
        <w:t>CBT-D - Cognitive Behavior Therapy for Depression</w:t>
      </w:r>
    </w:p>
    <w:p w14:paraId="4DDAF4E0" w14:textId="77777777" w:rsidR="00665D0E" w:rsidRDefault="00B64912">
      <w:pPr>
        <w:pStyle w:val="ListParagraph"/>
        <w:numPr>
          <w:ilvl w:val="0"/>
          <w:numId w:val="11"/>
        </w:numPr>
        <w:tabs>
          <w:tab w:val="left" w:pos="2905"/>
          <w:tab w:val="left" w:pos="2906"/>
        </w:tabs>
        <w:spacing w:before="122"/>
        <w:ind w:hanging="366"/>
        <w:rPr>
          <w:rFonts w:ascii="Arial" w:hAnsi="Arial"/>
        </w:rPr>
      </w:pPr>
      <w:r>
        <w:rPr>
          <w:rFonts w:ascii="Arial" w:hAnsi="Arial"/>
        </w:rPr>
        <w:t>VA-MH CBT-D 1 INITIAL</w:t>
      </w:r>
      <w:r>
        <w:rPr>
          <w:rFonts w:ascii="Arial" w:hAnsi="Arial"/>
          <w:spacing w:val="-3"/>
        </w:rPr>
        <w:t xml:space="preserve"> </w:t>
      </w:r>
      <w:r>
        <w:rPr>
          <w:rFonts w:ascii="Arial" w:hAnsi="Arial"/>
        </w:rPr>
        <w:t>PHASE</w:t>
      </w:r>
    </w:p>
    <w:p w14:paraId="63F10DDD" w14:textId="77777777" w:rsidR="00665D0E" w:rsidRDefault="00B64912">
      <w:pPr>
        <w:pStyle w:val="ListParagraph"/>
        <w:numPr>
          <w:ilvl w:val="0"/>
          <w:numId w:val="11"/>
        </w:numPr>
        <w:tabs>
          <w:tab w:val="left" w:pos="2905"/>
          <w:tab w:val="left" w:pos="2906"/>
        </w:tabs>
        <w:spacing w:line="253" w:lineRule="exact"/>
        <w:ind w:hanging="366"/>
        <w:rPr>
          <w:rFonts w:ascii="Arial" w:hAnsi="Arial"/>
        </w:rPr>
      </w:pPr>
      <w:r>
        <w:rPr>
          <w:rFonts w:ascii="Arial" w:hAnsi="Arial"/>
        </w:rPr>
        <w:t>VA-MH CBT-D 2 MIDDLE</w:t>
      </w:r>
      <w:r>
        <w:rPr>
          <w:rFonts w:ascii="Arial" w:hAnsi="Arial"/>
          <w:spacing w:val="-4"/>
        </w:rPr>
        <w:t xml:space="preserve"> </w:t>
      </w:r>
      <w:r>
        <w:rPr>
          <w:rFonts w:ascii="Arial" w:hAnsi="Arial"/>
        </w:rPr>
        <w:t>PHASE</w:t>
      </w:r>
    </w:p>
    <w:p w14:paraId="31ADC4FB" w14:textId="77777777" w:rsidR="00665D0E" w:rsidRDefault="00B64912">
      <w:pPr>
        <w:pStyle w:val="ListParagraph"/>
        <w:numPr>
          <w:ilvl w:val="0"/>
          <w:numId w:val="11"/>
        </w:numPr>
        <w:tabs>
          <w:tab w:val="left" w:pos="2905"/>
          <w:tab w:val="left" w:pos="2906"/>
        </w:tabs>
        <w:spacing w:line="253" w:lineRule="exact"/>
        <w:ind w:hanging="366"/>
        <w:rPr>
          <w:rFonts w:ascii="Arial" w:hAnsi="Arial"/>
        </w:rPr>
      </w:pPr>
      <w:r>
        <w:rPr>
          <w:rFonts w:ascii="Arial" w:hAnsi="Arial"/>
        </w:rPr>
        <w:t>VA-MH CBT-D 3 FINAL</w:t>
      </w:r>
      <w:r>
        <w:rPr>
          <w:rFonts w:ascii="Arial" w:hAnsi="Arial"/>
          <w:spacing w:val="-3"/>
        </w:rPr>
        <w:t xml:space="preserve"> </w:t>
      </w:r>
      <w:r>
        <w:rPr>
          <w:rFonts w:ascii="Arial" w:hAnsi="Arial"/>
        </w:rPr>
        <w:t>PHASE</w:t>
      </w:r>
    </w:p>
    <w:p w14:paraId="726AA806" w14:textId="77777777" w:rsidR="00665D0E" w:rsidRDefault="00B64912">
      <w:pPr>
        <w:pStyle w:val="ListParagraph"/>
        <w:numPr>
          <w:ilvl w:val="0"/>
          <w:numId w:val="11"/>
        </w:numPr>
        <w:tabs>
          <w:tab w:val="left" w:pos="2905"/>
          <w:tab w:val="left" w:pos="2906"/>
        </w:tabs>
        <w:spacing w:before="1"/>
        <w:ind w:hanging="366"/>
        <w:rPr>
          <w:rFonts w:ascii="Arial" w:hAnsi="Arial"/>
        </w:rPr>
      </w:pPr>
      <w:r>
        <w:rPr>
          <w:rFonts w:ascii="Arial" w:hAnsi="Arial"/>
        </w:rPr>
        <w:t>VA-MH CBT-D EARLY</w:t>
      </w:r>
      <w:r>
        <w:rPr>
          <w:rFonts w:ascii="Arial" w:hAnsi="Arial"/>
          <w:spacing w:val="-6"/>
        </w:rPr>
        <w:t xml:space="preserve"> </w:t>
      </w:r>
      <w:r>
        <w:rPr>
          <w:rFonts w:ascii="Arial" w:hAnsi="Arial"/>
        </w:rPr>
        <w:t>TERMINATION</w:t>
      </w:r>
    </w:p>
    <w:p w14:paraId="00BCDC07" w14:textId="77777777" w:rsidR="00665D0E" w:rsidRDefault="00665D0E">
      <w:pPr>
        <w:pStyle w:val="BodyText"/>
        <w:rPr>
          <w:rFonts w:ascii="Arial"/>
        </w:rPr>
      </w:pPr>
    </w:p>
    <w:p w14:paraId="6851B71B" w14:textId="77777777" w:rsidR="00665D0E" w:rsidRDefault="00B64912">
      <w:pPr>
        <w:pStyle w:val="Heading2"/>
        <w:numPr>
          <w:ilvl w:val="1"/>
          <w:numId w:val="14"/>
        </w:numPr>
        <w:tabs>
          <w:tab w:val="left" w:pos="2000"/>
          <w:tab w:val="left" w:pos="2001"/>
        </w:tabs>
        <w:spacing w:before="175"/>
        <w:ind w:left="2000" w:hanging="901"/>
      </w:pPr>
      <w:bookmarkStart w:id="4" w:name="_bookmark4"/>
      <w:bookmarkEnd w:id="4"/>
      <w:r>
        <w:t>Project</w:t>
      </w:r>
      <w:r>
        <w:rPr>
          <w:spacing w:val="-2"/>
        </w:rPr>
        <w:t xml:space="preserve"> </w:t>
      </w:r>
      <w:r>
        <w:t>references</w:t>
      </w:r>
    </w:p>
    <w:p w14:paraId="21EA7A5A" w14:textId="77777777" w:rsidR="00665D0E" w:rsidRDefault="00665D0E">
      <w:pPr>
        <w:pStyle w:val="BodyText"/>
        <w:spacing w:before="7"/>
        <w:rPr>
          <w:rFonts w:ascii="Arial"/>
          <w:b/>
          <w:sz w:val="5"/>
        </w:r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32"/>
        <w:gridCol w:w="8282"/>
      </w:tblGrid>
      <w:tr w:rsidR="00665D0E" w14:paraId="5F698DA9" w14:textId="77777777">
        <w:trPr>
          <w:trHeight w:val="323"/>
        </w:trPr>
        <w:tc>
          <w:tcPr>
            <w:tcW w:w="2432" w:type="dxa"/>
            <w:shd w:val="clear" w:color="auto" w:fill="D9D9D9"/>
          </w:tcPr>
          <w:p w14:paraId="3B649115" w14:textId="77777777" w:rsidR="00665D0E" w:rsidRDefault="00B64912">
            <w:pPr>
              <w:pStyle w:val="TableParagraph"/>
              <w:spacing w:before="14"/>
              <w:rPr>
                <w:b/>
                <w:sz w:val="20"/>
              </w:rPr>
            </w:pPr>
            <w:r>
              <w:rPr>
                <w:b/>
                <w:sz w:val="20"/>
              </w:rPr>
              <w:t>Manuals &amp; Guides</w:t>
            </w:r>
          </w:p>
        </w:tc>
        <w:tc>
          <w:tcPr>
            <w:tcW w:w="8282" w:type="dxa"/>
            <w:shd w:val="clear" w:color="auto" w:fill="D9D9D9"/>
          </w:tcPr>
          <w:p w14:paraId="1C1EA9EC" w14:textId="77777777" w:rsidR="00665D0E" w:rsidRDefault="00B64912">
            <w:pPr>
              <w:pStyle w:val="TableParagraph"/>
              <w:spacing w:before="14"/>
              <w:ind w:left="105"/>
              <w:rPr>
                <w:b/>
                <w:sz w:val="20"/>
              </w:rPr>
            </w:pPr>
            <w:r>
              <w:rPr>
                <w:b/>
                <w:sz w:val="20"/>
              </w:rPr>
              <w:t>Documentation File name/ Web address</w:t>
            </w:r>
          </w:p>
        </w:tc>
      </w:tr>
      <w:tr w:rsidR="00665D0E" w14:paraId="1666CA46" w14:textId="77777777">
        <w:trPr>
          <w:trHeight w:val="496"/>
        </w:trPr>
        <w:tc>
          <w:tcPr>
            <w:tcW w:w="2432" w:type="dxa"/>
          </w:tcPr>
          <w:p w14:paraId="6F6C7ECF" w14:textId="77777777" w:rsidR="00665D0E" w:rsidRDefault="00B64912">
            <w:pPr>
              <w:pStyle w:val="TableParagraph"/>
              <w:spacing w:before="40" w:line="230" w:lineRule="atLeast"/>
              <w:ind w:left="110"/>
              <w:rPr>
                <w:sz w:val="20"/>
              </w:rPr>
            </w:pPr>
            <w:r>
              <w:rPr>
                <w:sz w:val="20"/>
              </w:rPr>
              <w:t>Clinical Reminders User Manual</w:t>
            </w:r>
          </w:p>
        </w:tc>
        <w:tc>
          <w:tcPr>
            <w:tcW w:w="8282" w:type="dxa"/>
          </w:tcPr>
          <w:p w14:paraId="3049B30D" w14:textId="77777777" w:rsidR="00665D0E" w:rsidRDefault="00B64912">
            <w:pPr>
              <w:pStyle w:val="TableParagraph"/>
              <w:spacing w:before="40"/>
              <w:rPr>
                <w:sz w:val="20"/>
              </w:rPr>
            </w:pPr>
            <w:r>
              <w:rPr>
                <w:sz w:val="20"/>
              </w:rPr>
              <w:t>PXRM_2_UM.PDF</w:t>
            </w:r>
          </w:p>
        </w:tc>
      </w:tr>
      <w:tr w:rsidR="00665D0E" w14:paraId="22310446" w14:textId="77777777">
        <w:trPr>
          <w:trHeight w:val="526"/>
        </w:trPr>
        <w:tc>
          <w:tcPr>
            <w:tcW w:w="2432" w:type="dxa"/>
          </w:tcPr>
          <w:p w14:paraId="006A9D06" w14:textId="77777777" w:rsidR="00665D0E" w:rsidRDefault="00B64912">
            <w:pPr>
              <w:pStyle w:val="TableParagraph"/>
              <w:spacing w:before="34"/>
              <w:ind w:left="110"/>
              <w:rPr>
                <w:sz w:val="20"/>
              </w:rPr>
            </w:pPr>
            <w:r>
              <w:rPr>
                <w:sz w:val="20"/>
              </w:rPr>
              <w:t>Clinical Reminders Manager’s Manual</w:t>
            </w:r>
          </w:p>
        </w:tc>
        <w:tc>
          <w:tcPr>
            <w:tcW w:w="8282" w:type="dxa"/>
          </w:tcPr>
          <w:p w14:paraId="1516AE7F" w14:textId="77777777" w:rsidR="00665D0E" w:rsidRDefault="00B64912">
            <w:pPr>
              <w:pStyle w:val="TableParagraph"/>
              <w:spacing w:before="34"/>
              <w:rPr>
                <w:sz w:val="20"/>
              </w:rPr>
            </w:pPr>
            <w:r>
              <w:rPr>
                <w:sz w:val="20"/>
              </w:rPr>
              <w:t>PXRM_2_MM.PDF</w:t>
            </w:r>
          </w:p>
        </w:tc>
      </w:tr>
      <w:tr w:rsidR="00665D0E" w14:paraId="12BE1C56" w14:textId="77777777">
        <w:trPr>
          <w:trHeight w:val="496"/>
        </w:trPr>
        <w:tc>
          <w:tcPr>
            <w:tcW w:w="2432" w:type="dxa"/>
          </w:tcPr>
          <w:p w14:paraId="4D7DB101" w14:textId="77777777" w:rsidR="00665D0E" w:rsidRDefault="00B64912">
            <w:pPr>
              <w:pStyle w:val="TableParagraph"/>
              <w:ind w:left="110"/>
              <w:rPr>
                <w:sz w:val="20"/>
              </w:rPr>
            </w:pPr>
            <w:r>
              <w:rPr>
                <w:sz w:val="20"/>
              </w:rPr>
              <w:t>CPRS Technical Manual</w:t>
            </w:r>
          </w:p>
        </w:tc>
        <w:tc>
          <w:tcPr>
            <w:tcW w:w="8282" w:type="dxa"/>
          </w:tcPr>
          <w:p w14:paraId="69FC6511" w14:textId="77777777" w:rsidR="00665D0E" w:rsidRDefault="0086075B">
            <w:pPr>
              <w:pStyle w:val="TableParagraph"/>
              <w:rPr>
                <w:sz w:val="20"/>
              </w:rPr>
            </w:pPr>
            <w:hyperlink r:id="rId11">
              <w:r w:rsidR="00B64912">
                <w:rPr>
                  <w:sz w:val="20"/>
                </w:rPr>
                <w:t>http://www.va.gov/vdl/documents/Clinical/Comp_Patient_Recrd_Sys_(CPRS)/cprslmtm.pdf</w:t>
              </w:r>
            </w:hyperlink>
          </w:p>
        </w:tc>
      </w:tr>
      <w:tr w:rsidR="00665D0E" w14:paraId="48550D13" w14:textId="77777777">
        <w:trPr>
          <w:trHeight w:val="530"/>
        </w:trPr>
        <w:tc>
          <w:tcPr>
            <w:tcW w:w="2432" w:type="dxa"/>
          </w:tcPr>
          <w:p w14:paraId="2251DCF2" w14:textId="77777777" w:rsidR="00665D0E" w:rsidRDefault="00B64912">
            <w:pPr>
              <w:pStyle w:val="TableParagraph"/>
              <w:ind w:left="110" w:right="202"/>
              <w:rPr>
                <w:sz w:val="20"/>
              </w:rPr>
            </w:pPr>
            <w:r>
              <w:rPr>
                <w:sz w:val="20"/>
              </w:rPr>
              <w:t>CPRS User Guide: GUI Version</w:t>
            </w:r>
          </w:p>
        </w:tc>
        <w:tc>
          <w:tcPr>
            <w:tcW w:w="8282" w:type="dxa"/>
          </w:tcPr>
          <w:p w14:paraId="3995F141" w14:textId="77777777" w:rsidR="00665D0E" w:rsidRDefault="0086075B">
            <w:pPr>
              <w:pStyle w:val="TableParagraph"/>
              <w:rPr>
                <w:sz w:val="20"/>
              </w:rPr>
            </w:pPr>
            <w:hyperlink r:id="rId12">
              <w:r w:rsidR="00B64912">
                <w:rPr>
                  <w:sz w:val="20"/>
                </w:rPr>
                <w:t>http://www.va.gov/vdl/documents/Clinical/CompPatient_Recrd_Sys_(CPRS)/cprsguium.pdf</w:t>
              </w:r>
            </w:hyperlink>
          </w:p>
        </w:tc>
      </w:tr>
      <w:tr w:rsidR="00665D0E" w14:paraId="3AEBD29B" w14:textId="77777777">
        <w:trPr>
          <w:trHeight w:val="522"/>
        </w:trPr>
        <w:tc>
          <w:tcPr>
            <w:tcW w:w="2432" w:type="dxa"/>
          </w:tcPr>
          <w:p w14:paraId="01E3702B" w14:textId="77777777" w:rsidR="00665D0E" w:rsidRDefault="00B64912">
            <w:pPr>
              <w:pStyle w:val="TableParagraph"/>
              <w:spacing w:line="242" w:lineRule="auto"/>
              <w:ind w:left="110"/>
              <w:rPr>
                <w:sz w:val="20"/>
              </w:rPr>
            </w:pPr>
            <w:r>
              <w:rPr>
                <w:sz w:val="20"/>
              </w:rPr>
              <w:t>Health Summary Technical Manual</w:t>
            </w:r>
          </w:p>
        </w:tc>
        <w:tc>
          <w:tcPr>
            <w:tcW w:w="8282" w:type="dxa"/>
          </w:tcPr>
          <w:p w14:paraId="0D52C212" w14:textId="77777777" w:rsidR="00665D0E" w:rsidRDefault="0086075B">
            <w:pPr>
              <w:pStyle w:val="TableParagraph"/>
              <w:rPr>
                <w:sz w:val="20"/>
              </w:rPr>
            </w:pPr>
            <w:hyperlink r:id="rId13">
              <w:r w:rsidR="00B64912">
                <w:rPr>
                  <w:sz w:val="20"/>
                </w:rPr>
                <w:t>http://www.va.gov/vdl/documents/Clinical/CPRS-Health_Summary/hsum2_7_tm.pdf</w:t>
              </w:r>
            </w:hyperlink>
          </w:p>
        </w:tc>
      </w:tr>
    </w:tbl>
    <w:p w14:paraId="03FB5946" w14:textId="77777777" w:rsidR="00665D0E" w:rsidRDefault="00665D0E">
      <w:pPr>
        <w:pStyle w:val="BodyText"/>
        <w:rPr>
          <w:rFonts w:ascii="Arial"/>
          <w:b/>
          <w:sz w:val="20"/>
        </w:rPr>
      </w:pPr>
    </w:p>
    <w:p w14:paraId="5C9C75DF" w14:textId="77777777" w:rsidR="00665D0E" w:rsidRDefault="00665D0E">
      <w:pPr>
        <w:pStyle w:val="BodyText"/>
        <w:rPr>
          <w:rFonts w:ascii="Arial"/>
          <w:b/>
          <w:sz w:val="20"/>
        </w:rPr>
      </w:pPr>
    </w:p>
    <w:p w14:paraId="7962C2A0" w14:textId="77777777" w:rsidR="00665D0E" w:rsidRDefault="00665D0E">
      <w:pPr>
        <w:pStyle w:val="BodyText"/>
        <w:spacing w:before="2"/>
        <w:rPr>
          <w:rFonts w:ascii="Arial"/>
          <w:b/>
          <w:sz w:val="12"/>
        </w:r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32"/>
        <w:gridCol w:w="3421"/>
        <w:gridCol w:w="4861"/>
      </w:tblGrid>
      <w:tr w:rsidR="00665D0E" w14:paraId="6114C8B2" w14:textId="77777777">
        <w:trPr>
          <w:trHeight w:val="270"/>
        </w:trPr>
        <w:tc>
          <w:tcPr>
            <w:tcW w:w="2432" w:type="dxa"/>
            <w:shd w:val="clear" w:color="auto" w:fill="D9D9D9"/>
          </w:tcPr>
          <w:p w14:paraId="5CD1736D" w14:textId="77777777" w:rsidR="00665D0E" w:rsidRDefault="00B64912">
            <w:pPr>
              <w:pStyle w:val="TableParagraph"/>
              <w:spacing w:before="14"/>
              <w:ind w:left="110"/>
              <w:rPr>
                <w:b/>
                <w:sz w:val="20"/>
              </w:rPr>
            </w:pPr>
            <w:r>
              <w:rPr>
                <w:b/>
                <w:sz w:val="20"/>
              </w:rPr>
              <w:t>Web Site</w:t>
            </w:r>
          </w:p>
        </w:tc>
        <w:tc>
          <w:tcPr>
            <w:tcW w:w="3421" w:type="dxa"/>
            <w:shd w:val="clear" w:color="auto" w:fill="D9D9D9"/>
          </w:tcPr>
          <w:p w14:paraId="6A460DD0" w14:textId="77777777" w:rsidR="00665D0E" w:rsidRDefault="00B64912">
            <w:pPr>
              <w:pStyle w:val="TableParagraph"/>
              <w:spacing w:before="14"/>
              <w:rPr>
                <w:b/>
                <w:sz w:val="20"/>
              </w:rPr>
            </w:pPr>
            <w:r>
              <w:rPr>
                <w:b/>
                <w:sz w:val="20"/>
              </w:rPr>
              <w:t>URL</w:t>
            </w:r>
          </w:p>
        </w:tc>
        <w:tc>
          <w:tcPr>
            <w:tcW w:w="4861" w:type="dxa"/>
            <w:shd w:val="clear" w:color="auto" w:fill="D9D9D9"/>
          </w:tcPr>
          <w:p w14:paraId="1C8CD003" w14:textId="77777777" w:rsidR="00665D0E" w:rsidRDefault="00B64912">
            <w:pPr>
              <w:pStyle w:val="TableParagraph"/>
              <w:spacing w:before="14"/>
              <w:ind w:left="106"/>
              <w:rPr>
                <w:b/>
                <w:sz w:val="20"/>
              </w:rPr>
            </w:pPr>
            <w:r>
              <w:rPr>
                <w:b/>
                <w:sz w:val="20"/>
              </w:rPr>
              <w:t>Description</w:t>
            </w:r>
          </w:p>
        </w:tc>
      </w:tr>
      <w:tr w:rsidR="00665D0E" w14:paraId="2E60293F" w14:textId="77777777">
        <w:trPr>
          <w:trHeight w:val="618"/>
        </w:trPr>
        <w:tc>
          <w:tcPr>
            <w:tcW w:w="2432" w:type="dxa"/>
          </w:tcPr>
          <w:p w14:paraId="75644B0C" w14:textId="77777777" w:rsidR="00665D0E" w:rsidRDefault="00B64912">
            <w:pPr>
              <w:pStyle w:val="TableParagraph"/>
              <w:spacing w:before="9" w:line="244" w:lineRule="auto"/>
              <w:ind w:left="110" w:right="858"/>
              <w:rPr>
                <w:sz w:val="20"/>
              </w:rPr>
            </w:pPr>
            <w:r>
              <w:rPr>
                <w:sz w:val="20"/>
              </w:rPr>
              <w:t>National Clinical Reminders site</w:t>
            </w:r>
          </w:p>
        </w:tc>
        <w:tc>
          <w:tcPr>
            <w:tcW w:w="3421" w:type="dxa"/>
          </w:tcPr>
          <w:p w14:paraId="23A00B44" w14:textId="77777777" w:rsidR="00665D0E" w:rsidRDefault="0086075B">
            <w:pPr>
              <w:pStyle w:val="TableParagraph"/>
              <w:spacing w:before="9"/>
              <w:rPr>
                <w:sz w:val="20"/>
              </w:rPr>
            </w:pPr>
            <w:hyperlink r:id="rId14">
              <w:r w:rsidR="00B64912">
                <w:rPr>
                  <w:sz w:val="20"/>
                  <w:u w:val="single" w:color="0000FF"/>
                </w:rPr>
                <w:t>http://vista.med.va.gov/reminders</w:t>
              </w:r>
            </w:hyperlink>
          </w:p>
        </w:tc>
        <w:tc>
          <w:tcPr>
            <w:tcW w:w="4861" w:type="dxa"/>
          </w:tcPr>
          <w:p w14:paraId="4DDCE593" w14:textId="77777777" w:rsidR="00665D0E" w:rsidRDefault="00B64912">
            <w:pPr>
              <w:pStyle w:val="TableParagraph"/>
              <w:spacing w:before="9" w:line="254" w:lineRule="auto"/>
              <w:ind w:left="106"/>
              <w:rPr>
                <w:sz w:val="20"/>
              </w:rPr>
            </w:pPr>
            <w:r>
              <w:rPr>
                <w:sz w:val="20"/>
              </w:rPr>
              <w:t>Contains manuals, PowerPoint presentations, and other information about Clinical Reminders.</w:t>
            </w:r>
          </w:p>
        </w:tc>
      </w:tr>
      <w:tr w:rsidR="00665D0E" w14:paraId="4DBC6B99" w14:textId="77777777">
        <w:trPr>
          <w:trHeight w:val="713"/>
        </w:trPr>
        <w:tc>
          <w:tcPr>
            <w:tcW w:w="2432" w:type="dxa"/>
          </w:tcPr>
          <w:p w14:paraId="3A1B1E7E" w14:textId="77777777" w:rsidR="00665D0E" w:rsidRDefault="00B64912">
            <w:pPr>
              <w:pStyle w:val="TableParagraph"/>
              <w:spacing w:before="14" w:line="261" w:lineRule="auto"/>
              <w:ind w:left="110"/>
              <w:rPr>
                <w:sz w:val="20"/>
              </w:rPr>
            </w:pPr>
            <w:r>
              <w:rPr>
                <w:sz w:val="20"/>
              </w:rPr>
              <w:t>National Clinical Reminders Committee</w:t>
            </w:r>
          </w:p>
        </w:tc>
        <w:tc>
          <w:tcPr>
            <w:tcW w:w="3421" w:type="dxa"/>
          </w:tcPr>
          <w:p w14:paraId="3D6DA1FD" w14:textId="77777777" w:rsidR="00665D0E" w:rsidRDefault="0086075B">
            <w:pPr>
              <w:pStyle w:val="TableParagraph"/>
              <w:spacing w:before="14" w:line="261" w:lineRule="auto"/>
              <w:rPr>
                <w:sz w:val="20"/>
              </w:rPr>
            </w:pPr>
            <w:hyperlink r:id="rId15">
              <w:r w:rsidR="00B64912">
                <w:rPr>
                  <w:w w:val="95"/>
                  <w:sz w:val="20"/>
                  <w:u w:val="single" w:color="0000FF"/>
                </w:rPr>
                <w:t>http://vaww.portal.va.gov/sites/ncrc</w:t>
              </w:r>
            </w:hyperlink>
            <w:r w:rsidR="00B64912">
              <w:rPr>
                <w:w w:val="95"/>
                <w:sz w:val="20"/>
              </w:rPr>
              <w:t xml:space="preserve"> </w:t>
            </w:r>
            <w:hyperlink r:id="rId16">
              <w:r w:rsidR="00B64912">
                <w:rPr>
                  <w:sz w:val="20"/>
                  <w:u w:val="single" w:color="0000FF"/>
                </w:rPr>
                <w:t>public/default.aspx</w:t>
              </w:r>
            </w:hyperlink>
          </w:p>
        </w:tc>
        <w:tc>
          <w:tcPr>
            <w:tcW w:w="4861" w:type="dxa"/>
          </w:tcPr>
          <w:p w14:paraId="31EC3510" w14:textId="77777777" w:rsidR="00665D0E" w:rsidRDefault="00B64912">
            <w:pPr>
              <w:pStyle w:val="TableParagraph"/>
              <w:spacing w:before="14" w:line="256" w:lineRule="auto"/>
              <w:ind w:left="106"/>
              <w:rPr>
                <w:sz w:val="20"/>
              </w:rPr>
            </w:pPr>
            <w:r>
              <w:rPr>
                <w:sz w:val="20"/>
              </w:rPr>
              <w:t>This committee directs the development of new and revised national reminders.</w:t>
            </w:r>
          </w:p>
        </w:tc>
      </w:tr>
      <w:tr w:rsidR="00665D0E" w14:paraId="38D0215A" w14:textId="77777777">
        <w:trPr>
          <w:trHeight w:val="673"/>
        </w:trPr>
        <w:tc>
          <w:tcPr>
            <w:tcW w:w="2432" w:type="dxa"/>
          </w:tcPr>
          <w:p w14:paraId="50789CAE" w14:textId="77777777" w:rsidR="00665D0E" w:rsidRDefault="00B64912">
            <w:pPr>
              <w:pStyle w:val="TableParagraph"/>
              <w:spacing w:before="9" w:line="264" w:lineRule="auto"/>
              <w:ind w:left="110" w:right="286"/>
              <w:rPr>
                <w:sz w:val="20"/>
              </w:rPr>
            </w:pPr>
            <w:r>
              <w:rPr>
                <w:sz w:val="20"/>
              </w:rPr>
              <w:t>VistA Document Library</w:t>
            </w:r>
          </w:p>
        </w:tc>
        <w:tc>
          <w:tcPr>
            <w:tcW w:w="3421" w:type="dxa"/>
          </w:tcPr>
          <w:p w14:paraId="3E1F9FB8" w14:textId="77777777" w:rsidR="00665D0E" w:rsidRDefault="0086075B">
            <w:pPr>
              <w:pStyle w:val="TableParagraph"/>
              <w:spacing w:before="9"/>
              <w:rPr>
                <w:sz w:val="20"/>
              </w:rPr>
            </w:pPr>
            <w:hyperlink r:id="rId17">
              <w:r w:rsidR="00B64912">
                <w:rPr>
                  <w:sz w:val="20"/>
                  <w:u w:val="single" w:color="0000FF"/>
                </w:rPr>
                <w:t>http://www.va.gov/vdl/</w:t>
              </w:r>
            </w:hyperlink>
          </w:p>
        </w:tc>
        <w:tc>
          <w:tcPr>
            <w:tcW w:w="4861" w:type="dxa"/>
          </w:tcPr>
          <w:p w14:paraId="5E3F2DE2" w14:textId="77777777" w:rsidR="00665D0E" w:rsidRDefault="00B64912">
            <w:pPr>
              <w:pStyle w:val="TableParagraph"/>
              <w:spacing w:before="9"/>
              <w:ind w:left="106"/>
              <w:rPr>
                <w:sz w:val="20"/>
              </w:rPr>
            </w:pPr>
            <w:r>
              <w:rPr>
                <w:sz w:val="20"/>
              </w:rPr>
              <w:t>Contains manuals for Clinical Reminders and CPRS.</w:t>
            </w:r>
          </w:p>
        </w:tc>
      </w:tr>
    </w:tbl>
    <w:p w14:paraId="239C42E7" w14:textId="77777777" w:rsidR="00665D0E" w:rsidRDefault="00665D0E">
      <w:pPr>
        <w:rPr>
          <w:sz w:val="20"/>
        </w:rPr>
        <w:sectPr w:rsidR="00665D0E">
          <w:pgSz w:w="12240" w:h="15840"/>
          <w:pgMar w:top="1080" w:right="960" w:bottom="1160" w:left="340" w:header="0" w:footer="976" w:gutter="0"/>
          <w:cols w:space="720"/>
        </w:sectPr>
      </w:pPr>
    </w:p>
    <w:p w14:paraId="3CBF5D27" w14:textId="77777777" w:rsidR="00665D0E" w:rsidRDefault="00B64912">
      <w:pPr>
        <w:pStyle w:val="Heading2"/>
        <w:numPr>
          <w:ilvl w:val="1"/>
          <w:numId w:val="14"/>
        </w:numPr>
        <w:tabs>
          <w:tab w:val="left" w:pos="2000"/>
          <w:tab w:val="left" w:pos="2001"/>
        </w:tabs>
        <w:spacing w:before="67"/>
        <w:ind w:left="2000" w:hanging="901"/>
      </w:pPr>
      <w:bookmarkStart w:id="5" w:name="_bookmark5"/>
      <w:bookmarkEnd w:id="5"/>
      <w:r>
        <w:t>Acronyms and</w:t>
      </w:r>
      <w:r>
        <w:rPr>
          <w:spacing w:val="-2"/>
        </w:rPr>
        <w:t xml:space="preserve"> </w:t>
      </w:r>
      <w:r>
        <w:t>definitions</w:t>
      </w:r>
    </w:p>
    <w:p w14:paraId="146574B7" w14:textId="77777777" w:rsidR="00665D0E" w:rsidRDefault="00665D0E">
      <w:pPr>
        <w:pStyle w:val="BodyText"/>
        <w:spacing w:before="6"/>
        <w:rPr>
          <w:rFonts w:ascii="Arial"/>
          <w:b/>
          <w:sz w:val="5"/>
        </w:rPr>
      </w:pPr>
    </w:p>
    <w:tbl>
      <w:tblPr>
        <w:tblW w:w="0" w:type="auto"/>
        <w:tblInd w:w="17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68"/>
        <w:gridCol w:w="6302"/>
      </w:tblGrid>
      <w:tr w:rsidR="00665D0E" w14:paraId="69DDE19B" w14:textId="77777777">
        <w:trPr>
          <w:trHeight w:val="311"/>
        </w:trPr>
        <w:tc>
          <w:tcPr>
            <w:tcW w:w="1368" w:type="dxa"/>
            <w:shd w:val="clear" w:color="auto" w:fill="D9D9D9"/>
          </w:tcPr>
          <w:p w14:paraId="133B5844" w14:textId="77777777" w:rsidR="00665D0E" w:rsidRDefault="00B64912">
            <w:pPr>
              <w:pStyle w:val="TableParagraph"/>
              <w:rPr>
                <w:sz w:val="20"/>
              </w:rPr>
            </w:pPr>
            <w:r>
              <w:rPr>
                <w:sz w:val="20"/>
              </w:rPr>
              <w:t>Acronyms</w:t>
            </w:r>
          </w:p>
        </w:tc>
        <w:tc>
          <w:tcPr>
            <w:tcW w:w="6302" w:type="dxa"/>
            <w:shd w:val="clear" w:color="auto" w:fill="D9D9D9"/>
          </w:tcPr>
          <w:p w14:paraId="66B5DCA0" w14:textId="77777777" w:rsidR="00665D0E" w:rsidRDefault="00B64912">
            <w:pPr>
              <w:pStyle w:val="TableParagraph"/>
              <w:rPr>
                <w:sz w:val="20"/>
              </w:rPr>
            </w:pPr>
            <w:r>
              <w:rPr>
                <w:sz w:val="20"/>
              </w:rPr>
              <w:t>Definition</w:t>
            </w:r>
          </w:p>
        </w:tc>
      </w:tr>
      <w:tr w:rsidR="00665D0E" w14:paraId="3AE89E78" w14:textId="77777777">
        <w:trPr>
          <w:trHeight w:val="309"/>
        </w:trPr>
        <w:tc>
          <w:tcPr>
            <w:tcW w:w="1368" w:type="dxa"/>
          </w:tcPr>
          <w:p w14:paraId="0024DE57" w14:textId="77777777" w:rsidR="00665D0E" w:rsidRDefault="00B64912">
            <w:pPr>
              <w:pStyle w:val="TableParagraph"/>
              <w:rPr>
                <w:sz w:val="20"/>
              </w:rPr>
            </w:pPr>
            <w:r>
              <w:rPr>
                <w:sz w:val="20"/>
              </w:rPr>
              <w:t>ASU</w:t>
            </w:r>
          </w:p>
        </w:tc>
        <w:tc>
          <w:tcPr>
            <w:tcW w:w="6302" w:type="dxa"/>
          </w:tcPr>
          <w:p w14:paraId="217259B8" w14:textId="77777777" w:rsidR="00665D0E" w:rsidRDefault="00B64912">
            <w:pPr>
              <w:pStyle w:val="TableParagraph"/>
              <w:rPr>
                <w:sz w:val="20"/>
              </w:rPr>
            </w:pPr>
            <w:r>
              <w:rPr>
                <w:sz w:val="20"/>
              </w:rPr>
              <w:t>Authorization/Subscription Utility</w:t>
            </w:r>
          </w:p>
        </w:tc>
      </w:tr>
      <w:tr w:rsidR="00665D0E" w14:paraId="51FAE7B9" w14:textId="77777777">
        <w:trPr>
          <w:trHeight w:val="309"/>
        </w:trPr>
        <w:tc>
          <w:tcPr>
            <w:tcW w:w="1368" w:type="dxa"/>
          </w:tcPr>
          <w:p w14:paraId="0914336B" w14:textId="77777777" w:rsidR="00665D0E" w:rsidRDefault="00B64912">
            <w:pPr>
              <w:pStyle w:val="TableParagraph"/>
              <w:rPr>
                <w:sz w:val="20"/>
              </w:rPr>
            </w:pPr>
            <w:r>
              <w:rPr>
                <w:sz w:val="20"/>
              </w:rPr>
              <w:t>CAC</w:t>
            </w:r>
          </w:p>
        </w:tc>
        <w:tc>
          <w:tcPr>
            <w:tcW w:w="6302" w:type="dxa"/>
          </w:tcPr>
          <w:p w14:paraId="670550D5" w14:textId="77777777" w:rsidR="00665D0E" w:rsidRDefault="00B64912">
            <w:pPr>
              <w:pStyle w:val="TableParagraph"/>
              <w:rPr>
                <w:sz w:val="20"/>
              </w:rPr>
            </w:pPr>
            <w:r>
              <w:rPr>
                <w:sz w:val="20"/>
              </w:rPr>
              <w:t>Clinical Application Coordinator</w:t>
            </w:r>
          </w:p>
        </w:tc>
      </w:tr>
      <w:tr w:rsidR="00665D0E" w14:paraId="727087C6" w14:textId="77777777">
        <w:trPr>
          <w:trHeight w:val="311"/>
        </w:trPr>
        <w:tc>
          <w:tcPr>
            <w:tcW w:w="1368" w:type="dxa"/>
          </w:tcPr>
          <w:p w14:paraId="21989713" w14:textId="77777777" w:rsidR="00665D0E" w:rsidRDefault="00B64912">
            <w:pPr>
              <w:pStyle w:val="TableParagraph"/>
              <w:rPr>
                <w:sz w:val="20"/>
              </w:rPr>
            </w:pPr>
            <w:r>
              <w:rPr>
                <w:sz w:val="20"/>
              </w:rPr>
              <w:t>Clin4</w:t>
            </w:r>
          </w:p>
        </w:tc>
        <w:tc>
          <w:tcPr>
            <w:tcW w:w="6302" w:type="dxa"/>
          </w:tcPr>
          <w:p w14:paraId="75E878D5" w14:textId="77777777" w:rsidR="00665D0E" w:rsidRDefault="00B64912">
            <w:pPr>
              <w:pStyle w:val="TableParagraph"/>
              <w:rPr>
                <w:sz w:val="20"/>
              </w:rPr>
            </w:pPr>
            <w:r>
              <w:rPr>
                <w:sz w:val="20"/>
              </w:rPr>
              <w:t>National Customer Support team that supports Clinical Reminders</w:t>
            </w:r>
          </w:p>
        </w:tc>
      </w:tr>
      <w:tr w:rsidR="00665D0E" w14:paraId="0FF60AA1" w14:textId="77777777">
        <w:trPr>
          <w:trHeight w:val="309"/>
        </w:trPr>
        <w:tc>
          <w:tcPr>
            <w:tcW w:w="1368" w:type="dxa"/>
          </w:tcPr>
          <w:p w14:paraId="6215B5A2" w14:textId="77777777" w:rsidR="00665D0E" w:rsidRDefault="00B64912">
            <w:pPr>
              <w:pStyle w:val="TableParagraph"/>
              <w:rPr>
                <w:sz w:val="20"/>
              </w:rPr>
            </w:pPr>
            <w:r>
              <w:rPr>
                <w:sz w:val="20"/>
              </w:rPr>
              <w:t>CPRS</w:t>
            </w:r>
          </w:p>
        </w:tc>
        <w:tc>
          <w:tcPr>
            <w:tcW w:w="6302" w:type="dxa"/>
          </w:tcPr>
          <w:p w14:paraId="75E5E7AF" w14:textId="77777777" w:rsidR="00665D0E" w:rsidRDefault="00B64912">
            <w:pPr>
              <w:pStyle w:val="TableParagraph"/>
              <w:rPr>
                <w:sz w:val="20"/>
              </w:rPr>
            </w:pPr>
            <w:r>
              <w:rPr>
                <w:sz w:val="20"/>
              </w:rPr>
              <w:t>Computerized Patient Record System</w:t>
            </w:r>
          </w:p>
        </w:tc>
      </w:tr>
      <w:tr w:rsidR="00665D0E" w14:paraId="743FE8A6" w14:textId="77777777">
        <w:trPr>
          <w:trHeight w:val="309"/>
        </w:trPr>
        <w:tc>
          <w:tcPr>
            <w:tcW w:w="1368" w:type="dxa"/>
          </w:tcPr>
          <w:p w14:paraId="6D02853F" w14:textId="77777777" w:rsidR="00665D0E" w:rsidRDefault="00B64912">
            <w:pPr>
              <w:pStyle w:val="TableParagraph"/>
              <w:rPr>
                <w:sz w:val="20"/>
              </w:rPr>
            </w:pPr>
            <w:r>
              <w:rPr>
                <w:sz w:val="20"/>
              </w:rPr>
              <w:t>GMTS</w:t>
            </w:r>
          </w:p>
        </w:tc>
        <w:tc>
          <w:tcPr>
            <w:tcW w:w="6302" w:type="dxa"/>
          </w:tcPr>
          <w:p w14:paraId="14BEBC06" w14:textId="77777777" w:rsidR="00665D0E" w:rsidRDefault="00B64912">
            <w:pPr>
              <w:pStyle w:val="TableParagraph"/>
              <w:rPr>
                <w:sz w:val="20"/>
              </w:rPr>
            </w:pPr>
            <w:r>
              <w:rPr>
                <w:sz w:val="20"/>
              </w:rPr>
              <w:t>Health Summary namespace (also HSUM)</w:t>
            </w:r>
          </w:p>
        </w:tc>
      </w:tr>
      <w:tr w:rsidR="00665D0E" w14:paraId="34423FBC" w14:textId="77777777">
        <w:trPr>
          <w:trHeight w:val="311"/>
        </w:trPr>
        <w:tc>
          <w:tcPr>
            <w:tcW w:w="1368" w:type="dxa"/>
          </w:tcPr>
          <w:p w14:paraId="52CD2A87" w14:textId="77777777" w:rsidR="00665D0E" w:rsidRDefault="00B64912">
            <w:pPr>
              <w:pStyle w:val="TableParagraph"/>
              <w:rPr>
                <w:sz w:val="20"/>
              </w:rPr>
            </w:pPr>
            <w:r>
              <w:rPr>
                <w:sz w:val="20"/>
              </w:rPr>
              <w:t>GUI</w:t>
            </w:r>
          </w:p>
        </w:tc>
        <w:tc>
          <w:tcPr>
            <w:tcW w:w="6302" w:type="dxa"/>
          </w:tcPr>
          <w:p w14:paraId="23E5718F" w14:textId="77777777" w:rsidR="00665D0E" w:rsidRDefault="00B64912">
            <w:pPr>
              <w:pStyle w:val="TableParagraph"/>
              <w:rPr>
                <w:sz w:val="20"/>
              </w:rPr>
            </w:pPr>
            <w:r>
              <w:rPr>
                <w:sz w:val="20"/>
              </w:rPr>
              <w:t>Graphic User Interface</w:t>
            </w:r>
          </w:p>
        </w:tc>
      </w:tr>
      <w:tr w:rsidR="00665D0E" w14:paraId="6970AA91" w14:textId="77777777">
        <w:trPr>
          <w:trHeight w:val="309"/>
        </w:trPr>
        <w:tc>
          <w:tcPr>
            <w:tcW w:w="1368" w:type="dxa"/>
          </w:tcPr>
          <w:p w14:paraId="6C93DF65" w14:textId="77777777" w:rsidR="00665D0E" w:rsidRDefault="00B64912">
            <w:pPr>
              <w:pStyle w:val="TableParagraph"/>
              <w:rPr>
                <w:sz w:val="20"/>
              </w:rPr>
            </w:pPr>
            <w:r>
              <w:rPr>
                <w:sz w:val="20"/>
              </w:rPr>
              <w:t>ICD-9</w:t>
            </w:r>
          </w:p>
        </w:tc>
        <w:tc>
          <w:tcPr>
            <w:tcW w:w="6302" w:type="dxa"/>
          </w:tcPr>
          <w:p w14:paraId="7FEE0632" w14:textId="77777777" w:rsidR="00665D0E" w:rsidRDefault="00B64912">
            <w:pPr>
              <w:pStyle w:val="TableParagraph"/>
              <w:rPr>
                <w:sz w:val="20"/>
              </w:rPr>
            </w:pPr>
            <w:r>
              <w:rPr>
                <w:sz w:val="20"/>
              </w:rPr>
              <w:t>International Classification of Diseases, 9th Edition</w:t>
            </w:r>
          </w:p>
        </w:tc>
      </w:tr>
      <w:tr w:rsidR="00665D0E" w14:paraId="04A2EE77" w14:textId="77777777">
        <w:trPr>
          <w:trHeight w:val="347"/>
        </w:trPr>
        <w:tc>
          <w:tcPr>
            <w:tcW w:w="1368" w:type="dxa"/>
          </w:tcPr>
          <w:p w14:paraId="224C6700" w14:textId="77777777" w:rsidR="00665D0E" w:rsidRDefault="00B64912">
            <w:pPr>
              <w:pStyle w:val="TableParagraph"/>
              <w:rPr>
                <w:sz w:val="20"/>
              </w:rPr>
            </w:pPr>
            <w:r>
              <w:rPr>
                <w:sz w:val="20"/>
              </w:rPr>
              <w:t>LEBPC</w:t>
            </w:r>
          </w:p>
        </w:tc>
        <w:tc>
          <w:tcPr>
            <w:tcW w:w="6302" w:type="dxa"/>
          </w:tcPr>
          <w:p w14:paraId="68183B2C" w14:textId="77777777" w:rsidR="00665D0E" w:rsidRDefault="00B64912">
            <w:pPr>
              <w:pStyle w:val="TableParagraph"/>
              <w:spacing w:before="37"/>
              <w:rPr>
                <w:rFonts w:ascii="Calibri"/>
              </w:rPr>
            </w:pPr>
            <w:r>
              <w:rPr>
                <w:rFonts w:ascii="Calibri"/>
              </w:rPr>
              <w:t>Local Evidence-Based Psychotherapy Coordinators</w:t>
            </w:r>
          </w:p>
        </w:tc>
      </w:tr>
      <w:tr w:rsidR="00665D0E" w14:paraId="372A7CB3" w14:textId="77777777">
        <w:trPr>
          <w:trHeight w:val="311"/>
        </w:trPr>
        <w:tc>
          <w:tcPr>
            <w:tcW w:w="1368" w:type="dxa"/>
          </w:tcPr>
          <w:p w14:paraId="79A2F8C9" w14:textId="77777777" w:rsidR="00665D0E" w:rsidRDefault="00B64912">
            <w:pPr>
              <w:pStyle w:val="TableParagraph"/>
              <w:rPr>
                <w:sz w:val="20"/>
              </w:rPr>
            </w:pPr>
            <w:r>
              <w:rPr>
                <w:sz w:val="20"/>
              </w:rPr>
              <w:t>MHCR</w:t>
            </w:r>
          </w:p>
        </w:tc>
        <w:tc>
          <w:tcPr>
            <w:tcW w:w="6302" w:type="dxa"/>
          </w:tcPr>
          <w:p w14:paraId="7C2F21A4" w14:textId="77777777" w:rsidR="00665D0E" w:rsidRDefault="00B64912">
            <w:pPr>
              <w:pStyle w:val="TableParagraph"/>
              <w:rPr>
                <w:sz w:val="20"/>
              </w:rPr>
            </w:pPr>
            <w:r>
              <w:rPr>
                <w:sz w:val="20"/>
              </w:rPr>
              <w:t>Mental Health Clinical Reminder</w:t>
            </w:r>
          </w:p>
        </w:tc>
      </w:tr>
      <w:tr w:rsidR="00665D0E" w14:paraId="5A58C334" w14:textId="77777777">
        <w:trPr>
          <w:trHeight w:val="309"/>
        </w:trPr>
        <w:tc>
          <w:tcPr>
            <w:tcW w:w="1368" w:type="dxa"/>
          </w:tcPr>
          <w:p w14:paraId="73FEBD0F" w14:textId="77777777" w:rsidR="00665D0E" w:rsidRDefault="00B64912">
            <w:pPr>
              <w:pStyle w:val="TableParagraph"/>
              <w:rPr>
                <w:sz w:val="20"/>
              </w:rPr>
            </w:pPr>
            <w:r>
              <w:rPr>
                <w:sz w:val="20"/>
              </w:rPr>
              <w:t>MHS</w:t>
            </w:r>
          </w:p>
        </w:tc>
        <w:tc>
          <w:tcPr>
            <w:tcW w:w="6302" w:type="dxa"/>
          </w:tcPr>
          <w:p w14:paraId="0EA7E715" w14:textId="77777777" w:rsidR="00665D0E" w:rsidRDefault="00B64912">
            <w:pPr>
              <w:pStyle w:val="TableParagraph"/>
              <w:rPr>
                <w:sz w:val="20"/>
              </w:rPr>
            </w:pPr>
            <w:r>
              <w:rPr>
                <w:sz w:val="20"/>
              </w:rPr>
              <w:t>Mental Health Services (previously OMHS)</w:t>
            </w:r>
          </w:p>
        </w:tc>
      </w:tr>
      <w:tr w:rsidR="00665D0E" w14:paraId="31CB65B2" w14:textId="77777777">
        <w:trPr>
          <w:trHeight w:val="309"/>
        </w:trPr>
        <w:tc>
          <w:tcPr>
            <w:tcW w:w="1368" w:type="dxa"/>
          </w:tcPr>
          <w:p w14:paraId="1A459309" w14:textId="77777777" w:rsidR="00665D0E" w:rsidRDefault="00B64912">
            <w:pPr>
              <w:pStyle w:val="TableParagraph"/>
              <w:rPr>
                <w:sz w:val="20"/>
              </w:rPr>
            </w:pPr>
            <w:r>
              <w:rPr>
                <w:sz w:val="20"/>
              </w:rPr>
              <w:t>MHTC</w:t>
            </w:r>
          </w:p>
        </w:tc>
        <w:tc>
          <w:tcPr>
            <w:tcW w:w="6302" w:type="dxa"/>
          </w:tcPr>
          <w:p w14:paraId="7A267E62" w14:textId="77777777" w:rsidR="00665D0E" w:rsidRDefault="00B64912">
            <w:pPr>
              <w:pStyle w:val="TableParagraph"/>
              <w:rPr>
                <w:sz w:val="20"/>
              </w:rPr>
            </w:pPr>
            <w:r>
              <w:rPr>
                <w:sz w:val="20"/>
              </w:rPr>
              <w:t>Mental Health Treatment Coordinator</w:t>
            </w:r>
          </w:p>
        </w:tc>
      </w:tr>
      <w:tr w:rsidR="00665D0E" w14:paraId="3EE21D07" w14:textId="77777777">
        <w:trPr>
          <w:trHeight w:val="311"/>
        </w:trPr>
        <w:tc>
          <w:tcPr>
            <w:tcW w:w="1368" w:type="dxa"/>
          </w:tcPr>
          <w:p w14:paraId="63092D50" w14:textId="77777777" w:rsidR="00665D0E" w:rsidRDefault="00B64912">
            <w:pPr>
              <w:pStyle w:val="TableParagraph"/>
              <w:rPr>
                <w:sz w:val="20"/>
              </w:rPr>
            </w:pPr>
            <w:r>
              <w:rPr>
                <w:sz w:val="20"/>
              </w:rPr>
              <w:t>OHI</w:t>
            </w:r>
          </w:p>
        </w:tc>
        <w:tc>
          <w:tcPr>
            <w:tcW w:w="6302" w:type="dxa"/>
          </w:tcPr>
          <w:p w14:paraId="721C331F" w14:textId="77777777" w:rsidR="00665D0E" w:rsidRDefault="00B64912">
            <w:pPr>
              <w:pStyle w:val="TableParagraph"/>
              <w:rPr>
                <w:sz w:val="20"/>
              </w:rPr>
            </w:pPr>
            <w:r>
              <w:rPr>
                <w:sz w:val="20"/>
              </w:rPr>
              <w:t>Office of Health Information</w:t>
            </w:r>
          </w:p>
        </w:tc>
      </w:tr>
      <w:tr w:rsidR="00665D0E" w14:paraId="4447F20C" w14:textId="77777777">
        <w:trPr>
          <w:trHeight w:val="309"/>
        </w:trPr>
        <w:tc>
          <w:tcPr>
            <w:tcW w:w="1368" w:type="dxa"/>
          </w:tcPr>
          <w:p w14:paraId="03807D9F" w14:textId="77777777" w:rsidR="00665D0E" w:rsidRDefault="00B64912">
            <w:pPr>
              <w:pStyle w:val="TableParagraph"/>
              <w:rPr>
                <w:sz w:val="20"/>
              </w:rPr>
            </w:pPr>
            <w:r>
              <w:rPr>
                <w:sz w:val="20"/>
              </w:rPr>
              <w:t>OI</w:t>
            </w:r>
          </w:p>
        </w:tc>
        <w:tc>
          <w:tcPr>
            <w:tcW w:w="6302" w:type="dxa"/>
          </w:tcPr>
          <w:p w14:paraId="735FFBB3" w14:textId="77777777" w:rsidR="00665D0E" w:rsidRDefault="00B64912">
            <w:pPr>
              <w:pStyle w:val="TableParagraph"/>
              <w:rPr>
                <w:sz w:val="20"/>
              </w:rPr>
            </w:pPr>
            <w:r>
              <w:rPr>
                <w:sz w:val="20"/>
              </w:rPr>
              <w:t>Office of Information</w:t>
            </w:r>
          </w:p>
        </w:tc>
      </w:tr>
      <w:tr w:rsidR="00665D0E" w14:paraId="2DD71CD9" w14:textId="77777777">
        <w:trPr>
          <w:trHeight w:val="309"/>
        </w:trPr>
        <w:tc>
          <w:tcPr>
            <w:tcW w:w="1368" w:type="dxa"/>
          </w:tcPr>
          <w:p w14:paraId="171D7F1E" w14:textId="77777777" w:rsidR="00665D0E" w:rsidRDefault="00B64912">
            <w:pPr>
              <w:pStyle w:val="TableParagraph"/>
              <w:rPr>
                <w:sz w:val="20"/>
              </w:rPr>
            </w:pPr>
            <w:r>
              <w:rPr>
                <w:sz w:val="20"/>
              </w:rPr>
              <w:t>OIT/OI&amp;T</w:t>
            </w:r>
          </w:p>
        </w:tc>
        <w:tc>
          <w:tcPr>
            <w:tcW w:w="6302" w:type="dxa"/>
          </w:tcPr>
          <w:p w14:paraId="61A263AF" w14:textId="77777777" w:rsidR="00665D0E" w:rsidRDefault="00B64912">
            <w:pPr>
              <w:pStyle w:val="TableParagraph"/>
              <w:rPr>
                <w:sz w:val="20"/>
              </w:rPr>
            </w:pPr>
            <w:r>
              <w:rPr>
                <w:sz w:val="20"/>
              </w:rPr>
              <w:t>Office of Information Technology</w:t>
            </w:r>
          </w:p>
        </w:tc>
      </w:tr>
      <w:tr w:rsidR="00665D0E" w14:paraId="7436518C" w14:textId="77777777">
        <w:trPr>
          <w:trHeight w:val="311"/>
        </w:trPr>
        <w:tc>
          <w:tcPr>
            <w:tcW w:w="1368" w:type="dxa"/>
          </w:tcPr>
          <w:p w14:paraId="307A765E" w14:textId="77777777" w:rsidR="00665D0E" w:rsidRDefault="00B64912">
            <w:pPr>
              <w:pStyle w:val="TableParagraph"/>
              <w:rPr>
                <w:sz w:val="20"/>
              </w:rPr>
            </w:pPr>
            <w:r>
              <w:rPr>
                <w:sz w:val="20"/>
              </w:rPr>
              <w:t>OMHS</w:t>
            </w:r>
          </w:p>
        </w:tc>
        <w:tc>
          <w:tcPr>
            <w:tcW w:w="6302" w:type="dxa"/>
          </w:tcPr>
          <w:p w14:paraId="651BBD34" w14:textId="77777777" w:rsidR="00665D0E" w:rsidRDefault="00B64912">
            <w:pPr>
              <w:pStyle w:val="TableParagraph"/>
              <w:rPr>
                <w:sz w:val="20"/>
              </w:rPr>
            </w:pPr>
            <w:r>
              <w:rPr>
                <w:sz w:val="20"/>
              </w:rPr>
              <w:t>Office of Mental Health Services (now MHS)</w:t>
            </w:r>
          </w:p>
        </w:tc>
      </w:tr>
      <w:tr w:rsidR="00665D0E" w14:paraId="054EB278" w14:textId="77777777">
        <w:trPr>
          <w:trHeight w:val="309"/>
        </w:trPr>
        <w:tc>
          <w:tcPr>
            <w:tcW w:w="1368" w:type="dxa"/>
          </w:tcPr>
          <w:p w14:paraId="62E36A02" w14:textId="77777777" w:rsidR="00665D0E" w:rsidRDefault="00B64912">
            <w:pPr>
              <w:pStyle w:val="TableParagraph"/>
              <w:rPr>
                <w:sz w:val="20"/>
              </w:rPr>
            </w:pPr>
            <w:r>
              <w:rPr>
                <w:sz w:val="20"/>
              </w:rPr>
              <w:t>PTM</w:t>
            </w:r>
          </w:p>
        </w:tc>
        <w:tc>
          <w:tcPr>
            <w:tcW w:w="6302" w:type="dxa"/>
          </w:tcPr>
          <w:p w14:paraId="4966BC32" w14:textId="77777777" w:rsidR="00665D0E" w:rsidRDefault="00B64912">
            <w:pPr>
              <w:pStyle w:val="TableParagraph"/>
              <w:rPr>
                <w:sz w:val="20"/>
              </w:rPr>
            </w:pPr>
            <w:r>
              <w:rPr>
                <w:sz w:val="20"/>
              </w:rPr>
              <w:t>Patch Tracker Message</w:t>
            </w:r>
          </w:p>
        </w:tc>
      </w:tr>
      <w:tr w:rsidR="00665D0E" w14:paraId="1632AEC2" w14:textId="77777777">
        <w:trPr>
          <w:trHeight w:val="309"/>
        </w:trPr>
        <w:tc>
          <w:tcPr>
            <w:tcW w:w="1368" w:type="dxa"/>
          </w:tcPr>
          <w:p w14:paraId="37215313" w14:textId="77777777" w:rsidR="00665D0E" w:rsidRDefault="00B64912">
            <w:pPr>
              <w:pStyle w:val="TableParagraph"/>
              <w:rPr>
                <w:sz w:val="20"/>
              </w:rPr>
            </w:pPr>
            <w:r>
              <w:rPr>
                <w:sz w:val="20"/>
              </w:rPr>
              <w:t>PXRM</w:t>
            </w:r>
          </w:p>
        </w:tc>
        <w:tc>
          <w:tcPr>
            <w:tcW w:w="6302" w:type="dxa"/>
          </w:tcPr>
          <w:p w14:paraId="147CE38F" w14:textId="77777777" w:rsidR="00665D0E" w:rsidRDefault="00B64912">
            <w:pPr>
              <w:pStyle w:val="TableParagraph"/>
              <w:rPr>
                <w:sz w:val="20"/>
              </w:rPr>
            </w:pPr>
            <w:r>
              <w:rPr>
                <w:sz w:val="20"/>
              </w:rPr>
              <w:t>Clinical Reminder Package Namespace</w:t>
            </w:r>
          </w:p>
        </w:tc>
      </w:tr>
    </w:tbl>
    <w:p w14:paraId="3166F8BB" w14:textId="77777777" w:rsidR="00665D0E" w:rsidRDefault="00665D0E">
      <w:pPr>
        <w:pStyle w:val="BodyText"/>
        <w:spacing w:before="5"/>
        <w:rPr>
          <w:rFonts w:ascii="Arial"/>
          <w:b/>
          <w:sz w:val="44"/>
        </w:rPr>
      </w:pPr>
    </w:p>
    <w:p w14:paraId="5660F6DF" w14:textId="77777777" w:rsidR="00665D0E" w:rsidRDefault="00B64912">
      <w:pPr>
        <w:pStyle w:val="Heading2"/>
        <w:numPr>
          <w:ilvl w:val="1"/>
          <w:numId w:val="14"/>
        </w:numPr>
        <w:tabs>
          <w:tab w:val="left" w:pos="2000"/>
          <w:tab w:val="left" w:pos="2001"/>
        </w:tabs>
        <w:spacing w:before="1"/>
        <w:ind w:left="2000" w:hanging="901"/>
      </w:pPr>
      <w:bookmarkStart w:id="6" w:name="_bookmark6"/>
      <w:bookmarkEnd w:id="6"/>
      <w:r>
        <w:t>Section 508</w:t>
      </w:r>
      <w:r>
        <w:rPr>
          <w:spacing w:val="-3"/>
        </w:rPr>
        <w:t xml:space="preserve"> </w:t>
      </w:r>
      <w:r>
        <w:t>compliance</w:t>
      </w:r>
    </w:p>
    <w:p w14:paraId="60EBBA27" w14:textId="77777777" w:rsidR="00665D0E" w:rsidRDefault="00B64912">
      <w:pPr>
        <w:pStyle w:val="BodyText"/>
        <w:spacing w:before="58"/>
        <w:ind w:left="1100" w:right="516"/>
      </w:pPr>
      <w:r>
        <w:t xml:space="preserve">The Veterans Health Administration (VHA) fully supports Section 508 of </w:t>
      </w:r>
      <w:r>
        <w:rPr>
          <w:i/>
        </w:rPr>
        <w:t xml:space="preserve">The Rehabilitation Act </w:t>
      </w:r>
      <w:r>
        <w:t>and is committed to equal access for all users. The MHCR dialog templates project was evaluated according to parameters. Because the templates are a minor addition to VistA CPRS and use VistA tools, Section 508 compliance was determined to be N/A.</w:t>
      </w:r>
    </w:p>
    <w:p w14:paraId="4E514EA5" w14:textId="77777777" w:rsidR="00665D0E" w:rsidRDefault="00665D0E">
      <w:pPr>
        <w:pStyle w:val="BodyText"/>
        <w:rPr>
          <w:sz w:val="26"/>
        </w:rPr>
      </w:pPr>
    </w:p>
    <w:p w14:paraId="20430009" w14:textId="77777777" w:rsidR="00665D0E" w:rsidRDefault="00B64912">
      <w:pPr>
        <w:pStyle w:val="Heading1"/>
        <w:numPr>
          <w:ilvl w:val="0"/>
          <w:numId w:val="14"/>
        </w:numPr>
        <w:tabs>
          <w:tab w:val="left" w:pos="1820"/>
          <w:tab w:val="left" w:pos="1821"/>
        </w:tabs>
        <w:spacing w:before="219"/>
        <w:ind w:hanging="721"/>
      </w:pPr>
      <w:bookmarkStart w:id="7" w:name="_bookmark7"/>
      <w:bookmarkEnd w:id="7"/>
      <w:r>
        <w:t>Pre-Installation</w:t>
      </w:r>
    </w:p>
    <w:p w14:paraId="456528EB" w14:textId="77777777" w:rsidR="00665D0E" w:rsidRDefault="00B64912">
      <w:pPr>
        <w:pStyle w:val="Heading2"/>
        <w:numPr>
          <w:ilvl w:val="1"/>
          <w:numId w:val="14"/>
        </w:numPr>
        <w:tabs>
          <w:tab w:val="left" w:pos="2000"/>
          <w:tab w:val="left" w:pos="2001"/>
        </w:tabs>
        <w:spacing w:before="121"/>
        <w:ind w:left="2000" w:hanging="901"/>
      </w:pPr>
      <w:bookmarkStart w:id="8" w:name="_bookmark8"/>
      <w:bookmarkEnd w:id="8"/>
      <w:r>
        <w:t>Installation system notes and</w:t>
      </w:r>
      <w:r>
        <w:rPr>
          <w:spacing w:val="-4"/>
        </w:rPr>
        <w:t xml:space="preserve"> </w:t>
      </w:r>
      <w:r>
        <w:t>requirements</w:t>
      </w:r>
    </w:p>
    <w:p w14:paraId="54DF9C6E" w14:textId="77777777" w:rsidR="00665D0E" w:rsidRDefault="00B64912">
      <w:pPr>
        <w:pStyle w:val="ListParagraph"/>
        <w:numPr>
          <w:ilvl w:val="0"/>
          <w:numId w:val="10"/>
        </w:numPr>
        <w:tabs>
          <w:tab w:val="left" w:pos="1821"/>
        </w:tabs>
        <w:spacing w:before="116"/>
        <w:ind w:right="493"/>
        <w:rPr>
          <w:sz w:val="24"/>
        </w:rPr>
      </w:pPr>
      <w:r>
        <w:rPr>
          <w:sz w:val="24"/>
        </w:rPr>
        <w:t>Coordinate the patch installation with Local Evidence-Based Psychotherapy Coordinators (LEBPC), Clinical Application Coordinators (CACs), Reminders Managers, and IT</w:t>
      </w:r>
      <w:r>
        <w:rPr>
          <w:spacing w:val="-20"/>
          <w:sz w:val="24"/>
        </w:rPr>
        <w:t xml:space="preserve"> </w:t>
      </w:r>
      <w:r>
        <w:rPr>
          <w:sz w:val="24"/>
        </w:rPr>
        <w:t>Staff.</w:t>
      </w:r>
    </w:p>
    <w:p w14:paraId="218118BB" w14:textId="77777777" w:rsidR="00665D0E" w:rsidRDefault="00B64912">
      <w:pPr>
        <w:pStyle w:val="ListParagraph"/>
        <w:numPr>
          <w:ilvl w:val="0"/>
          <w:numId w:val="10"/>
        </w:numPr>
        <w:tabs>
          <w:tab w:val="left" w:pos="1821"/>
        </w:tabs>
        <w:spacing w:before="40"/>
        <w:ind w:right="1021"/>
        <w:rPr>
          <w:sz w:val="24"/>
        </w:rPr>
      </w:pPr>
      <w:r>
        <w:rPr>
          <w:sz w:val="24"/>
        </w:rPr>
        <w:t>Make sure that Mental Health Assistant (MHA 3) is fully installed prior to</w:t>
      </w:r>
      <w:r>
        <w:rPr>
          <w:spacing w:val="-11"/>
          <w:sz w:val="24"/>
        </w:rPr>
        <w:t xml:space="preserve"> </w:t>
      </w:r>
      <w:r>
        <w:rPr>
          <w:sz w:val="24"/>
        </w:rPr>
        <w:t>installing patch</w:t>
      </w:r>
      <w:r>
        <w:rPr>
          <w:spacing w:val="-1"/>
          <w:sz w:val="24"/>
        </w:rPr>
        <w:t xml:space="preserve"> </w:t>
      </w:r>
      <w:r>
        <w:rPr>
          <w:sz w:val="24"/>
        </w:rPr>
        <w:t>PXRM*2.0*29.</w:t>
      </w:r>
    </w:p>
    <w:p w14:paraId="709E7F91" w14:textId="77777777" w:rsidR="00665D0E" w:rsidRDefault="00B64912">
      <w:pPr>
        <w:pStyle w:val="ListParagraph"/>
        <w:numPr>
          <w:ilvl w:val="0"/>
          <w:numId w:val="10"/>
        </w:numPr>
        <w:tabs>
          <w:tab w:val="left" w:pos="1821"/>
        </w:tabs>
        <w:spacing w:before="42"/>
        <w:ind w:right="1167"/>
        <w:rPr>
          <w:sz w:val="24"/>
        </w:rPr>
      </w:pPr>
      <w:r>
        <w:rPr>
          <w:sz w:val="24"/>
        </w:rPr>
        <w:t xml:space="preserve">Back up the VistA system prior to the patch installation. </w:t>
      </w:r>
      <w:r>
        <w:rPr>
          <w:spacing w:val="-3"/>
          <w:sz w:val="24"/>
        </w:rPr>
        <w:t xml:space="preserve">If </w:t>
      </w:r>
      <w:r>
        <w:rPr>
          <w:sz w:val="24"/>
        </w:rPr>
        <w:t>it becomes necessary to remove the patch and associated dialog templates, the system back-up can then be restored to the date and time prior to the</w:t>
      </w:r>
      <w:r>
        <w:rPr>
          <w:spacing w:val="-4"/>
          <w:sz w:val="24"/>
        </w:rPr>
        <w:t xml:space="preserve"> </w:t>
      </w:r>
      <w:r>
        <w:rPr>
          <w:sz w:val="24"/>
        </w:rPr>
        <w:t>installation.</w:t>
      </w:r>
    </w:p>
    <w:p w14:paraId="0B90E261" w14:textId="77777777" w:rsidR="00665D0E" w:rsidRDefault="00665D0E">
      <w:pPr>
        <w:rPr>
          <w:sz w:val="24"/>
        </w:rPr>
        <w:sectPr w:rsidR="00665D0E">
          <w:pgSz w:w="12240" w:h="15840"/>
          <w:pgMar w:top="1080" w:right="960" w:bottom="1160" w:left="340" w:header="0" w:footer="976" w:gutter="0"/>
          <w:cols w:space="720"/>
        </w:sectPr>
      </w:pPr>
    </w:p>
    <w:p w14:paraId="50494ABA" w14:textId="77777777" w:rsidR="00665D0E" w:rsidRDefault="00B64912">
      <w:pPr>
        <w:pStyle w:val="Heading4"/>
        <w:numPr>
          <w:ilvl w:val="2"/>
          <w:numId w:val="14"/>
        </w:numPr>
        <w:tabs>
          <w:tab w:val="left" w:pos="1820"/>
          <w:tab w:val="left" w:pos="1821"/>
        </w:tabs>
        <w:spacing w:before="88"/>
        <w:ind w:left="1820" w:hanging="361"/>
        <w:rPr>
          <w:rFonts w:ascii="Arial" w:hAnsi="Arial"/>
        </w:rPr>
      </w:pPr>
      <w:r>
        <w:rPr>
          <w:rFonts w:ascii="Arial" w:hAnsi="Arial"/>
          <w:u w:val="thick"/>
        </w:rPr>
        <w:t>VistA Operating</w:t>
      </w:r>
      <w:r>
        <w:rPr>
          <w:rFonts w:ascii="Arial" w:hAnsi="Arial"/>
          <w:spacing w:val="-8"/>
          <w:u w:val="thick"/>
        </w:rPr>
        <w:t xml:space="preserve"> </w:t>
      </w:r>
      <w:r>
        <w:rPr>
          <w:rFonts w:ascii="Arial" w:hAnsi="Arial"/>
          <w:u w:val="thick"/>
        </w:rPr>
        <w:t>System</w:t>
      </w:r>
    </w:p>
    <w:p w14:paraId="26C490D9" w14:textId="77777777" w:rsidR="00665D0E" w:rsidRDefault="00B64912">
      <w:pPr>
        <w:pStyle w:val="BodyText"/>
        <w:spacing w:before="54"/>
        <w:ind w:left="1820" w:right="655"/>
      </w:pPr>
      <w:r>
        <w:t>Mental Health Clinical Reminders Dialog Templates – PXRM*2.0*29 patch, as well as CPRS, and MHA3, currently run on the standard hardware platforms used by the Department of Veterans Affairs Health Care System facilities. These systems consist of standard or upgraded Alpha AXP clusters, and run either Cache-VMS or Cache-NT and the Open M product.</w:t>
      </w:r>
    </w:p>
    <w:p w14:paraId="5DF58F0D" w14:textId="77777777" w:rsidR="00665D0E" w:rsidRDefault="00B64912">
      <w:pPr>
        <w:pStyle w:val="Heading4"/>
        <w:numPr>
          <w:ilvl w:val="2"/>
          <w:numId w:val="14"/>
        </w:numPr>
        <w:tabs>
          <w:tab w:val="left" w:pos="1820"/>
          <w:tab w:val="left" w:pos="1821"/>
        </w:tabs>
        <w:ind w:left="1820" w:hanging="361"/>
        <w:rPr>
          <w:rFonts w:ascii="Arial" w:hAnsi="Arial"/>
        </w:rPr>
      </w:pPr>
      <w:r>
        <w:rPr>
          <w:rFonts w:ascii="Arial" w:hAnsi="Arial"/>
          <w:u w:val="thick"/>
        </w:rPr>
        <w:t>MHCR Software Application Installation</w:t>
      </w:r>
      <w:r>
        <w:rPr>
          <w:rFonts w:ascii="Arial" w:hAnsi="Arial"/>
          <w:spacing w:val="2"/>
          <w:u w:val="thick"/>
        </w:rPr>
        <w:t xml:space="preserve"> </w:t>
      </w:r>
      <w:r>
        <w:rPr>
          <w:rFonts w:ascii="Arial" w:hAnsi="Arial"/>
          <w:u w:val="thick"/>
        </w:rPr>
        <w:t>Time</w:t>
      </w:r>
    </w:p>
    <w:p w14:paraId="307DC4BC" w14:textId="77777777" w:rsidR="00665D0E" w:rsidRDefault="00B64912">
      <w:pPr>
        <w:pStyle w:val="BodyText"/>
        <w:spacing w:before="52"/>
        <w:ind w:left="1820" w:right="878"/>
      </w:pPr>
      <w:r>
        <w:t>MHCR Patch PXRM*2.0*29 installation time takes approximately 25 minutes during off-peak hours.</w:t>
      </w:r>
    </w:p>
    <w:p w14:paraId="63F1200F" w14:textId="77777777" w:rsidR="00665D0E" w:rsidRDefault="00B64912">
      <w:pPr>
        <w:pStyle w:val="Heading4"/>
        <w:numPr>
          <w:ilvl w:val="2"/>
          <w:numId w:val="14"/>
        </w:numPr>
        <w:tabs>
          <w:tab w:val="left" w:pos="1820"/>
          <w:tab w:val="left" w:pos="1821"/>
        </w:tabs>
        <w:ind w:left="1820" w:hanging="361"/>
        <w:rPr>
          <w:rFonts w:ascii="Arial" w:hAnsi="Arial"/>
        </w:rPr>
      </w:pPr>
      <w:r>
        <w:rPr>
          <w:rFonts w:ascii="Arial" w:hAnsi="Arial"/>
          <w:u w:val="thick"/>
        </w:rPr>
        <w:t>Users on the</w:t>
      </w:r>
      <w:r>
        <w:rPr>
          <w:rFonts w:ascii="Arial" w:hAnsi="Arial"/>
          <w:spacing w:val="-2"/>
          <w:u w:val="thick"/>
        </w:rPr>
        <w:t xml:space="preserve"> </w:t>
      </w:r>
      <w:r>
        <w:rPr>
          <w:rFonts w:ascii="Arial" w:hAnsi="Arial"/>
          <w:u w:val="thick"/>
        </w:rPr>
        <w:t>System</w:t>
      </w:r>
    </w:p>
    <w:p w14:paraId="3467CF65" w14:textId="77777777" w:rsidR="00665D0E" w:rsidRDefault="00B64912">
      <w:pPr>
        <w:pStyle w:val="BodyText"/>
        <w:spacing w:before="54"/>
        <w:ind w:left="1820" w:right="715"/>
      </w:pPr>
      <w:r>
        <w:t>Users may remain on the system. However, installation should be done during off-peak hours.</w:t>
      </w:r>
    </w:p>
    <w:p w14:paraId="0D8C1768" w14:textId="77777777" w:rsidR="00665D0E" w:rsidRDefault="00B64912">
      <w:pPr>
        <w:pStyle w:val="Heading4"/>
        <w:numPr>
          <w:ilvl w:val="2"/>
          <w:numId w:val="14"/>
        </w:numPr>
        <w:tabs>
          <w:tab w:val="left" w:pos="1820"/>
          <w:tab w:val="left" w:pos="1821"/>
        </w:tabs>
        <w:ind w:left="1820" w:hanging="361"/>
        <w:rPr>
          <w:rFonts w:ascii="Arial" w:hAnsi="Arial"/>
        </w:rPr>
      </w:pPr>
      <w:r>
        <w:rPr>
          <w:rFonts w:ascii="Arial" w:hAnsi="Arial"/>
          <w:u w:val="thick"/>
        </w:rPr>
        <w:t>Kernel Installation and Distribution System</w:t>
      </w:r>
      <w:r>
        <w:rPr>
          <w:rFonts w:ascii="Arial" w:hAnsi="Arial"/>
          <w:spacing w:val="-5"/>
          <w:u w:val="thick"/>
        </w:rPr>
        <w:t xml:space="preserve"> </w:t>
      </w:r>
      <w:r>
        <w:rPr>
          <w:rFonts w:ascii="Arial" w:hAnsi="Arial"/>
          <w:u w:val="thick"/>
        </w:rPr>
        <w:t>(KIDS)</w:t>
      </w:r>
    </w:p>
    <w:p w14:paraId="526AAFB8" w14:textId="77777777" w:rsidR="00665D0E" w:rsidRDefault="00B64912">
      <w:pPr>
        <w:pStyle w:val="BodyText"/>
        <w:spacing w:before="55"/>
        <w:ind w:left="1820" w:right="521"/>
      </w:pPr>
      <w:r>
        <w:t>PXRM*2.0*29 is created using the Kernel Installation and Distribution System (KIDS). For further instructions on using KIDS, please refer to the Kernel V.8.0 Systems Manual.</w:t>
      </w:r>
    </w:p>
    <w:p w14:paraId="61E415DC" w14:textId="77777777" w:rsidR="00665D0E" w:rsidRDefault="00B64912">
      <w:pPr>
        <w:pStyle w:val="Heading4"/>
        <w:numPr>
          <w:ilvl w:val="2"/>
          <w:numId w:val="14"/>
        </w:numPr>
        <w:tabs>
          <w:tab w:val="left" w:pos="1820"/>
          <w:tab w:val="left" w:pos="1821"/>
        </w:tabs>
        <w:spacing w:before="124"/>
        <w:ind w:left="1820" w:hanging="361"/>
        <w:rPr>
          <w:rFonts w:ascii="Arial" w:hAnsi="Arial"/>
        </w:rPr>
      </w:pPr>
      <w:r>
        <w:rPr>
          <w:rFonts w:ascii="Arial" w:hAnsi="Arial"/>
          <w:u w:val="thick"/>
        </w:rPr>
        <w:t>Namespace</w:t>
      </w:r>
    </w:p>
    <w:p w14:paraId="062787F8" w14:textId="77777777" w:rsidR="00665D0E" w:rsidRDefault="00B64912">
      <w:pPr>
        <w:pStyle w:val="BodyText"/>
        <w:spacing w:before="54"/>
        <w:ind w:left="1820"/>
      </w:pPr>
      <w:r>
        <w:t>Mental Health Clinical Reminder Patch PXRM*2.0*29 namespace is PXRM.</w:t>
      </w:r>
    </w:p>
    <w:p w14:paraId="3597EFEA" w14:textId="77777777" w:rsidR="00665D0E" w:rsidRDefault="00665D0E">
      <w:pPr>
        <w:pStyle w:val="BodyText"/>
        <w:rPr>
          <w:sz w:val="26"/>
        </w:rPr>
      </w:pPr>
    </w:p>
    <w:p w14:paraId="20DBAE0A" w14:textId="77777777" w:rsidR="00665D0E" w:rsidRDefault="00B64912">
      <w:pPr>
        <w:pStyle w:val="Heading2"/>
        <w:numPr>
          <w:ilvl w:val="1"/>
          <w:numId w:val="14"/>
        </w:numPr>
        <w:tabs>
          <w:tab w:val="left" w:pos="2000"/>
          <w:tab w:val="left" w:pos="2001"/>
        </w:tabs>
        <w:spacing w:before="221"/>
        <w:ind w:left="2000" w:hanging="901"/>
      </w:pPr>
      <w:bookmarkStart w:id="9" w:name="_bookmark9"/>
      <w:bookmarkEnd w:id="9"/>
      <w:r>
        <w:t>Software</w:t>
      </w:r>
      <w:r>
        <w:rPr>
          <w:spacing w:val="-2"/>
        </w:rPr>
        <w:t xml:space="preserve"> </w:t>
      </w:r>
      <w:r>
        <w:t>retrieval</w:t>
      </w:r>
    </w:p>
    <w:p w14:paraId="26B07ACB" w14:textId="77777777" w:rsidR="00665D0E" w:rsidRDefault="00B64912">
      <w:pPr>
        <w:pStyle w:val="BodyText"/>
        <w:spacing w:before="56"/>
        <w:ind w:left="992" w:right="696"/>
      </w:pPr>
      <w:r>
        <w:t>Your site will receive the Mental Health Clinical Reminders Dialog Template files as part of patch PXRM*2.0*29 via a host file. The preferred method is to FTP the files from:</w:t>
      </w:r>
    </w:p>
    <w:p w14:paraId="5B638A52" w14:textId="77777777" w:rsidR="00665D0E" w:rsidRDefault="00B64912">
      <w:pPr>
        <w:pStyle w:val="Heading4"/>
        <w:spacing w:before="3"/>
        <w:ind w:left="1592"/>
        <w:rPr>
          <w:rFonts w:ascii="Arial"/>
        </w:rPr>
      </w:pPr>
      <w:r>
        <w:rPr>
          <w:rFonts w:ascii="Arial"/>
        </w:rPr>
        <w:t>download.vista.med.va.gov</w:t>
      </w:r>
    </w:p>
    <w:p w14:paraId="14BE5E0F" w14:textId="77777777" w:rsidR="00665D0E" w:rsidRDefault="00B64912">
      <w:pPr>
        <w:pStyle w:val="BodyText"/>
        <w:spacing w:before="57"/>
        <w:ind w:left="992" w:right="696"/>
      </w:pPr>
      <w:r>
        <w:t>This location automatically transmits files from the first available FTP Server to the appropriate directory on your system. (See the order listed below under the FTP Address column). If you prefer, you can retrieve the software directly from one of the FTP Servers listed below.</w:t>
      </w:r>
    </w:p>
    <w:p w14:paraId="662B18FF" w14:textId="77777777" w:rsidR="00665D0E" w:rsidRDefault="00665D0E">
      <w:pPr>
        <w:pStyle w:val="BodyText"/>
        <w:spacing w:before="8"/>
      </w:pPr>
    </w:p>
    <w:tbl>
      <w:tblPr>
        <w:tblW w:w="0" w:type="auto"/>
        <w:tblInd w:w="17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93"/>
        <w:gridCol w:w="3193"/>
        <w:gridCol w:w="2456"/>
      </w:tblGrid>
      <w:tr w:rsidR="00665D0E" w14:paraId="334BDA8E" w14:textId="77777777">
        <w:trPr>
          <w:trHeight w:val="268"/>
        </w:trPr>
        <w:tc>
          <w:tcPr>
            <w:tcW w:w="3193" w:type="dxa"/>
            <w:shd w:val="clear" w:color="auto" w:fill="D9D9D9"/>
          </w:tcPr>
          <w:p w14:paraId="1E6AEDA4" w14:textId="77777777" w:rsidR="00665D0E" w:rsidRDefault="00B64912">
            <w:pPr>
              <w:pStyle w:val="TableParagraph"/>
              <w:spacing w:before="16"/>
              <w:rPr>
                <w:b/>
                <w:sz w:val="20"/>
              </w:rPr>
            </w:pPr>
            <w:r>
              <w:rPr>
                <w:b/>
                <w:sz w:val="20"/>
              </w:rPr>
              <w:t>OI Field Office</w:t>
            </w:r>
          </w:p>
        </w:tc>
        <w:tc>
          <w:tcPr>
            <w:tcW w:w="3193" w:type="dxa"/>
            <w:shd w:val="clear" w:color="auto" w:fill="D9D9D9"/>
          </w:tcPr>
          <w:p w14:paraId="072B81DA" w14:textId="77777777" w:rsidR="00665D0E" w:rsidRDefault="00B64912">
            <w:pPr>
              <w:pStyle w:val="TableParagraph"/>
              <w:spacing w:before="16"/>
              <w:rPr>
                <w:b/>
                <w:sz w:val="20"/>
              </w:rPr>
            </w:pPr>
            <w:r>
              <w:rPr>
                <w:b/>
                <w:sz w:val="20"/>
              </w:rPr>
              <w:t>FTP Address</w:t>
            </w:r>
          </w:p>
        </w:tc>
        <w:tc>
          <w:tcPr>
            <w:tcW w:w="2456" w:type="dxa"/>
            <w:shd w:val="clear" w:color="auto" w:fill="D9D9D9"/>
          </w:tcPr>
          <w:p w14:paraId="2B21306F" w14:textId="77777777" w:rsidR="00665D0E" w:rsidRDefault="00B64912">
            <w:pPr>
              <w:pStyle w:val="TableParagraph"/>
              <w:spacing w:before="16"/>
              <w:ind w:left="106"/>
              <w:rPr>
                <w:b/>
                <w:sz w:val="20"/>
              </w:rPr>
            </w:pPr>
            <w:r>
              <w:rPr>
                <w:b/>
                <w:sz w:val="20"/>
              </w:rPr>
              <w:t>Directory</w:t>
            </w:r>
          </w:p>
        </w:tc>
      </w:tr>
      <w:tr w:rsidR="00B64912" w14:paraId="01EF5CFD" w14:textId="77777777">
        <w:trPr>
          <w:trHeight w:val="270"/>
        </w:trPr>
        <w:tc>
          <w:tcPr>
            <w:tcW w:w="3193" w:type="dxa"/>
          </w:tcPr>
          <w:p w14:paraId="000C5753" w14:textId="77777777" w:rsidR="00B64912" w:rsidRDefault="00B64912" w:rsidP="00B64912">
            <w:pPr>
              <w:pStyle w:val="TableParagraph"/>
              <w:spacing w:before="21"/>
              <w:rPr>
                <w:sz w:val="20"/>
              </w:rPr>
            </w:pPr>
            <w:r>
              <w:rPr>
                <w:sz w:val="20"/>
              </w:rPr>
              <w:t>Albany (NY)</w:t>
            </w:r>
          </w:p>
        </w:tc>
        <w:tc>
          <w:tcPr>
            <w:tcW w:w="3193" w:type="dxa"/>
          </w:tcPr>
          <w:p w14:paraId="747EC78B" w14:textId="77777777" w:rsidR="00B64912" w:rsidRDefault="00B64912" w:rsidP="00B64912">
            <w:pPr>
              <w:pStyle w:val="TableParagraph"/>
              <w:spacing w:before="21"/>
              <w:rPr>
                <w:sz w:val="20"/>
              </w:rPr>
            </w:pPr>
            <w:r w:rsidRPr="00B64912">
              <w:rPr>
                <w:sz w:val="20"/>
                <w:highlight w:val="yellow"/>
                <w:u w:val="single"/>
              </w:rPr>
              <w:t>REDACTED</w:t>
            </w:r>
          </w:p>
        </w:tc>
        <w:tc>
          <w:tcPr>
            <w:tcW w:w="2456" w:type="dxa"/>
          </w:tcPr>
          <w:p w14:paraId="3EBA08C6" w14:textId="77777777" w:rsidR="00B64912" w:rsidRDefault="00B64912" w:rsidP="00B64912">
            <w:r w:rsidRPr="00EF6DDD">
              <w:rPr>
                <w:sz w:val="20"/>
                <w:highlight w:val="yellow"/>
                <w:u w:val="single"/>
              </w:rPr>
              <w:t>REDACTED</w:t>
            </w:r>
          </w:p>
        </w:tc>
      </w:tr>
      <w:tr w:rsidR="00B64912" w14:paraId="53CD352C" w14:textId="77777777">
        <w:trPr>
          <w:trHeight w:val="270"/>
        </w:trPr>
        <w:tc>
          <w:tcPr>
            <w:tcW w:w="3193" w:type="dxa"/>
          </w:tcPr>
          <w:p w14:paraId="56CF0D35" w14:textId="77777777" w:rsidR="00B64912" w:rsidRDefault="00B64912" w:rsidP="00B64912">
            <w:pPr>
              <w:pStyle w:val="TableParagraph"/>
              <w:spacing w:before="18"/>
              <w:rPr>
                <w:sz w:val="20"/>
              </w:rPr>
            </w:pPr>
            <w:r>
              <w:rPr>
                <w:sz w:val="20"/>
              </w:rPr>
              <w:t>Hines (IL)</w:t>
            </w:r>
          </w:p>
        </w:tc>
        <w:tc>
          <w:tcPr>
            <w:tcW w:w="3193" w:type="dxa"/>
          </w:tcPr>
          <w:p w14:paraId="603A860B" w14:textId="77777777" w:rsidR="00B64912" w:rsidRDefault="00B64912" w:rsidP="00B64912">
            <w:r w:rsidRPr="00F66026">
              <w:rPr>
                <w:sz w:val="20"/>
                <w:highlight w:val="yellow"/>
                <w:u w:val="single"/>
              </w:rPr>
              <w:t>REDACTED</w:t>
            </w:r>
          </w:p>
        </w:tc>
        <w:tc>
          <w:tcPr>
            <w:tcW w:w="2456" w:type="dxa"/>
          </w:tcPr>
          <w:p w14:paraId="40353208" w14:textId="77777777" w:rsidR="00B64912" w:rsidRDefault="00B64912" w:rsidP="00B64912">
            <w:r w:rsidRPr="00EF6DDD">
              <w:rPr>
                <w:sz w:val="20"/>
                <w:highlight w:val="yellow"/>
                <w:u w:val="single"/>
              </w:rPr>
              <w:t>REDACTED</w:t>
            </w:r>
          </w:p>
        </w:tc>
      </w:tr>
      <w:tr w:rsidR="00B64912" w14:paraId="301345E3" w14:textId="77777777">
        <w:trPr>
          <w:trHeight w:val="270"/>
        </w:trPr>
        <w:tc>
          <w:tcPr>
            <w:tcW w:w="3193" w:type="dxa"/>
          </w:tcPr>
          <w:p w14:paraId="027DB1C7" w14:textId="77777777" w:rsidR="00B64912" w:rsidRDefault="00B64912" w:rsidP="00B64912">
            <w:pPr>
              <w:pStyle w:val="TableParagraph"/>
              <w:spacing w:before="18"/>
              <w:rPr>
                <w:sz w:val="20"/>
              </w:rPr>
            </w:pPr>
            <w:r>
              <w:rPr>
                <w:sz w:val="20"/>
              </w:rPr>
              <w:t>Salt Lake City (UT)</w:t>
            </w:r>
          </w:p>
        </w:tc>
        <w:tc>
          <w:tcPr>
            <w:tcW w:w="3193" w:type="dxa"/>
          </w:tcPr>
          <w:p w14:paraId="2B19DC23" w14:textId="77777777" w:rsidR="00B64912" w:rsidRDefault="00B64912" w:rsidP="00B64912">
            <w:r w:rsidRPr="00F66026">
              <w:rPr>
                <w:sz w:val="20"/>
                <w:highlight w:val="yellow"/>
                <w:u w:val="single"/>
              </w:rPr>
              <w:t>REDACTED</w:t>
            </w:r>
          </w:p>
        </w:tc>
        <w:tc>
          <w:tcPr>
            <w:tcW w:w="2456" w:type="dxa"/>
          </w:tcPr>
          <w:p w14:paraId="1A1EF114" w14:textId="77777777" w:rsidR="00B64912" w:rsidRDefault="00B64912" w:rsidP="00B64912">
            <w:r w:rsidRPr="00EF6DDD">
              <w:rPr>
                <w:sz w:val="20"/>
                <w:highlight w:val="yellow"/>
                <w:u w:val="single"/>
              </w:rPr>
              <w:t>REDACTED</w:t>
            </w:r>
          </w:p>
        </w:tc>
      </w:tr>
    </w:tbl>
    <w:p w14:paraId="6E6CE317" w14:textId="77777777" w:rsidR="00665D0E" w:rsidRDefault="00665D0E">
      <w:pPr>
        <w:pStyle w:val="BodyText"/>
        <w:rPr>
          <w:sz w:val="26"/>
        </w:rPr>
      </w:pPr>
    </w:p>
    <w:p w14:paraId="6250CA16" w14:textId="77777777" w:rsidR="00665D0E" w:rsidRDefault="00B64912">
      <w:pPr>
        <w:pStyle w:val="Heading2"/>
        <w:numPr>
          <w:ilvl w:val="1"/>
          <w:numId w:val="14"/>
        </w:numPr>
        <w:tabs>
          <w:tab w:val="left" w:pos="2000"/>
          <w:tab w:val="left" w:pos="2001"/>
        </w:tabs>
        <w:spacing w:before="212"/>
        <w:ind w:left="2000" w:hanging="901"/>
      </w:pPr>
      <w:bookmarkStart w:id="10" w:name="_bookmark10"/>
      <w:bookmarkEnd w:id="10"/>
      <w:r>
        <w:t>Security</w:t>
      </w:r>
      <w:r>
        <w:rPr>
          <w:spacing w:val="-4"/>
        </w:rPr>
        <w:t xml:space="preserve"> </w:t>
      </w:r>
      <w:r>
        <w:t>management</w:t>
      </w:r>
    </w:p>
    <w:p w14:paraId="50659B03" w14:textId="77777777" w:rsidR="00665D0E" w:rsidRDefault="00B64912">
      <w:pPr>
        <w:pStyle w:val="BodyText"/>
        <w:spacing w:before="56"/>
        <w:ind w:left="1100" w:right="329"/>
      </w:pPr>
      <w:r>
        <w:t>There are no unique legal requirements pertaining to Mental Health Assistant software applications, other than some of the psychological tests are copyrighted. Copyrighted tests can be used with permission from the copyright holders and must be consistent with contracts between VHA and copyright holders.</w:t>
      </w:r>
    </w:p>
    <w:p w14:paraId="64F8A6F1" w14:textId="77777777" w:rsidR="00665D0E" w:rsidRDefault="00B64912">
      <w:pPr>
        <w:pStyle w:val="Heading2"/>
        <w:numPr>
          <w:ilvl w:val="1"/>
          <w:numId w:val="14"/>
        </w:numPr>
        <w:tabs>
          <w:tab w:val="left" w:pos="2000"/>
          <w:tab w:val="left" w:pos="2001"/>
        </w:tabs>
        <w:spacing w:before="124"/>
        <w:ind w:left="2000" w:hanging="901"/>
      </w:pPr>
      <w:bookmarkStart w:id="11" w:name="_bookmark11"/>
      <w:bookmarkEnd w:id="11"/>
      <w:r>
        <w:t>Backup routines</w:t>
      </w:r>
      <w:r>
        <w:rPr>
          <w:spacing w:val="-1"/>
        </w:rPr>
        <w:t xml:space="preserve"> </w:t>
      </w:r>
      <w:r>
        <w:t>(optional)</w:t>
      </w:r>
    </w:p>
    <w:p w14:paraId="3229581F" w14:textId="77777777" w:rsidR="00665D0E" w:rsidRDefault="00B64912">
      <w:pPr>
        <w:pStyle w:val="BodyText"/>
        <w:spacing w:before="56"/>
        <w:ind w:left="1100"/>
      </w:pPr>
      <w:r>
        <w:t>No routines are being installed by this content-only patch; however, we recommend performing a backup of the transport global before installing the VistA MHCR Dialog Templates Patch PXRM*2.0*29.</w:t>
      </w:r>
    </w:p>
    <w:p w14:paraId="77267EAA" w14:textId="77777777" w:rsidR="00665D0E" w:rsidRDefault="00665D0E">
      <w:pPr>
        <w:sectPr w:rsidR="00665D0E">
          <w:pgSz w:w="12240" w:h="15840"/>
          <w:pgMar w:top="1060" w:right="960" w:bottom="1160" w:left="340" w:header="0" w:footer="976" w:gutter="0"/>
          <w:cols w:space="720"/>
        </w:sectPr>
      </w:pPr>
    </w:p>
    <w:p w14:paraId="1AD6450F" w14:textId="77777777" w:rsidR="00665D0E" w:rsidRDefault="00B64912">
      <w:pPr>
        <w:pStyle w:val="BodyText"/>
        <w:spacing w:before="76"/>
        <w:ind w:left="1100" w:right="516"/>
      </w:pPr>
      <w:r>
        <w:t xml:space="preserve">The option called Backup a Transport Global [XPD BACKUP] creates a MailMan message that backs up all current routines on your system that would be replaced by a KIDS patch. This option is under the Installation menu of the KIDS menu. </w:t>
      </w:r>
      <w:r>
        <w:rPr>
          <w:spacing w:val="-3"/>
        </w:rPr>
        <w:t xml:space="preserve">It </w:t>
      </w:r>
      <w:r>
        <w:t>works on a patch that has been loaded on your system, but not</w:t>
      </w:r>
      <w:r>
        <w:rPr>
          <w:spacing w:val="1"/>
        </w:rPr>
        <w:t xml:space="preserve"> </w:t>
      </w:r>
      <w:r>
        <w:t>installed.</w:t>
      </w:r>
    </w:p>
    <w:p w14:paraId="29240952" w14:textId="77777777" w:rsidR="00665D0E" w:rsidRDefault="0086075B">
      <w:pPr>
        <w:spacing w:before="127"/>
        <w:ind w:left="1100"/>
        <w:rPr>
          <w:b/>
        </w:rPr>
      </w:pPr>
      <w:r>
        <w:pict w14:anchorId="67077E87">
          <v:shapetype id="_x0000_t202" coordsize="21600,21600" o:spt="202" path="m,l,21600r21600,l21600,xe">
            <v:stroke joinstyle="miter"/>
            <v:path gradientshapeok="t" o:connecttype="rect"/>
          </v:shapetype>
          <v:shape id="_x0000_s1092" type="#_x0000_t202" style="position:absolute;left:0;text-align:left;margin-left:106.6pt;margin-top:22.15pt;width:434.95pt;height:218.2pt;z-index:-251657216;mso-wrap-distance-left:0;mso-wrap-distance-right:0;mso-position-horizontal-relative:page" fillcolor="#f1f1f1" stroked="f">
            <v:textbox inset="0,0,0,0">
              <w:txbxContent>
                <w:p w14:paraId="7CCD74CA" w14:textId="77777777" w:rsidR="00665D0E" w:rsidRDefault="00B64912">
                  <w:pPr>
                    <w:spacing w:line="247" w:lineRule="exact"/>
                    <w:ind w:left="28"/>
                  </w:pPr>
                  <w:r>
                    <w:rPr>
                      <w:b/>
                    </w:rPr>
                    <w:t xml:space="preserve">Select Installation Option: B &lt;ENTER&gt; </w:t>
                  </w:r>
                  <w:r>
                    <w:t>ckup a Transport Global</w:t>
                  </w:r>
                </w:p>
                <w:p w14:paraId="71065547" w14:textId="77777777" w:rsidR="00665D0E" w:rsidRDefault="00B64912">
                  <w:pPr>
                    <w:tabs>
                      <w:tab w:val="left" w:pos="4025"/>
                      <w:tab w:val="left" w:pos="6506"/>
                    </w:tabs>
                    <w:spacing w:before="37"/>
                    <w:ind w:left="28"/>
                  </w:pPr>
                  <w:r>
                    <w:t>Select</w:t>
                  </w:r>
                  <w:r>
                    <w:rPr>
                      <w:spacing w:val="-1"/>
                    </w:rPr>
                    <w:t xml:space="preserve"> </w:t>
                  </w:r>
                  <w:r>
                    <w:t>INSTALL</w:t>
                  </w:r>
                  <w:r>
                    <w:rPr>
                      <w:spacing w:val="-2"/>
                    </w:rPr>
                    <w:t xml:space="preserve"> </w:t>
                  </w:r>
                  <w:r>
                    <w:t>NAME:PXRM*2.0*29</w:t>
                  </w:r>
                  <w:r>
                    <w:tab/>
                    <w:t>Loaded</w:t>
                  </w:r>
                  <w:r>
                    <w:rPr>
                      <w:spacing w:val="-1"/>
                    </w:rPr>
                    <w:t xml:space="preserve"> </w:t>
                  </w:r>
                  <w:r>
                    <w:t>from</w:t>
                  </w:r>
                  <w:r>
                    <w:rPr>
                      <w:spacing w:val="-4"/>
                    </w:rPr>
                    <w:t xml:space="preserve"> </w:t>
                  </w:r>
                  <w:r>
                    <w:t>Distribution</w:t>
                  </w:r>
                  <w:r>
                    <w:tab/>
                    <w:t>1/6/13@16:25</w:t>
                  </w:r>
                </w:p>
                <w:p w14:paraId="1B027437" w14:textId="77777777" w:rsidR="00665D0E" w:rsidRDefault="00B64912">
                  <w:pPr>
                    <w:spacing w:before="38"/>
                    <w:ind w:left="304"/>
                  </w:pPr>
                  <w:r>
                    <w:t>=&gt; Initial MH reminders (Finkelstein) ;Created on</w:t>
                  </w:r>
                </w:p>
                <w:p w14:paraId="4831195A" w14:textId="77777777" w:rsidR="00665D0E" w:rsidRDefault="00B64912">
                  <w:pPr>
                    <w:spacing w:before="37" w:line="278" w:lineRule="auto"/>
                    <w:ind w:left="194" w:right="2625" w:hanging="166"/>
                  </w:pPr>
                  <w:r>
                    <w:t>This Distribution was loaded on Jan 06, 2013@16:25 with header of Initial MH reminders ;Created on</w:t>
                  </w:r>
                </w:p>
                <w:p w14:paraId="1EA67474" w14:textId="77777777" w:rsidR="00665D0E" w:rsidRDefault="00B64912">
                  <w:pPr>
                    <w:spacing w:line="249" w:lineRule="exact"/>
                    <w:ind w:left="194"/>
                  </w:pPr>
                  <w:r>
                    <w:t>It consisted of the following Install(s):</w:t>
                  </w:r>
                </w:p>
                <w:p w14:paraId="72CE490C" w14:textId="77777777" w:rsidR="00665D0E" w:rsidRDefault="00B64912">
                  <w:pPr>
                    <w:spacing w:before="37"/>
                    <w:ind w:left="28"/>
                  </w:pPr>
                  <w:r>
                    <w:t>PXRM MENTAL HEALTH PATCH EXPORT V 1.0</w:t>
                  </w:r>
                </w:p>
                <w:p w14:paraId="6ED5596D" w14:textId="77777777" w:rsidR="00665D0E" w:rsidRDefault="00B64912">
                  <w:pPr>
                    <w:spacing w:before="38" w:line="278" w:lineRule="auto"/>
                    <w:ind w:left="139" w:right="859" w:hanging="111"/>
                    <w:rPr>
                      <w:b/>
                    </w:rPr>
                  </w:pPr>
                  <w:r>
                    <w:t xml:space="preserve">Subject: Backup of PXRM MENTAL HEALTH PATCH EXPORT V 1.0 install on Mar Replace </w:t>
                  </w:r>
                  <w:r>
                    <w:rPr>
                      <w:b/>
                    </w:rPr>
                    <w:t>&lt;ENTER&gt;</w:t>
                  </w:r>
                </w:p>
                <w:p w14:paraId="09D4A569" w14:textId="77777777" w:rsidR="00665D0E" w:rsidRDefault="00B64912">
                  <w:pPr>
                    <w:spacing w:line="276" w:lineRule="auto"/>
                    <w:ind w:left="28" w:right="1238"/>
                  </w:pPr>
                  <w:r>
                    <w:t>Loading Routines for PXRM*2.0*29 MENTAL HEALTH PATCH EXPORT V 1.0 Routine PXRMBLD is not on the disk....</w:t>
                  </w:r>
                </w:p>
                <w:p w14:paraId="3DDA5588" w14:textId="77777777" w:rsidR="00665D0E" w:rsidRDefault="00B64912">
                  <w:pPr>
                    <w:spacing w:line="252" w:lineRule="exact"/>
                    <w:ind w:left="28"/>
                    <w:rPr>
                      <w:b/>
                    </w:rPr>
                  </w:pPr>
                  <w:r>
                    <w:t xml:space="preserve">Send mail to: IT,PROGRAMMER // </w:t>
                  </w:r>
                  <w:r>
                    <w:rPr>
                      <w:b/>
                    </w:rPr>
                    <w:t>&lt;ENTER&gt;</w:t>
                  </w:r>
                </w:p>
                <w:p w14:paraId="7C101892" w14:textId="77777777" w:rsidR="00665D0E" w:rsidRDefault="00B64912">
                  <w:pPr>
                    <w:spacing w:before="34"/>
                    <w:ind w:left="84"/>
                  </w:pPr>
                  <w:r>
                    <w:t>IT,PROGRAMMER</w:t>
                  </w:r>
                </w:p>
                <w:p w14:paraId="108B94E6" w14:textId="77777777" w:rsidR="00665D0E" w:rsidRDefault="00B64912">
                  <w:pPr>
                    <w:spacing w:before="40"/>
                    <w:ind w:left="28"/>
                    <w:rPr>
                      <w:b/>
                    </w:rPr>
                  </w:pPr>
                  <w:r>
                    <w:t xml:space="preserve">Select basket to send to: IN// </w:t>
                  </w:r>
                  <w:r>
                    <w:rPr>
                      <w:b/>
                    </w:rPr>
                    <w:t>&lt;ENTER&gt;</w:t>
                  </w:r>
                </w:p>
                <w:p w14:paraId="55DBF8C5" w14:textId="77777777" w:rsidR="00665D0E" w:rsidRDefault="00B64912">
                  <w:pPr>
                    <w:spacing w:before="37"/>
                    <w:ind w:left="28"/>
                    <w:rPr>
                      <w:b/>
                    </w:rPr>
                  </w:pPr>
                  <w:r>
                    <w:t xml:space="preserve">And Send to: </w:t>
                  </w:r>
                  <w:r>
                    <w:rPr>
                      <w:b/>
                    </w:rPr>
                    <w:t>&lt;ENTER&gt;</w:t>
                  </w:r>
                </w:p>
              </w:txbxContent>
            </v:textbox>
            <w10:wrap type="topAndBottom" anchorx="page"/>
          </v:shape>
        </w:pict>
      </w:r>
      <w:r w:rsidR="00B64912">
        <w:rPr>
          <w:b/>
        </w:rPr>
        <w:t>Example of the option “Backup a Transport Global:”</w:t>
      </w:r>
    </w:p>
    <w:p w14:paraId="66866375" w14:textId="77777777" w:rsidR="00665D0E" w:rsidRDefault="00665D0E">
      <w:pPr>
        <w:pStyle w:val="BodyText"/>
        <w:spacing w:before="10"/>
        <w:rPr>
          <w:b/>
          <w:sz w:val="22"/>
        </w:rPr>
      </w:pPr>
    </w:p>
    <w:p w14:paraId="4CA26315" w14:textId="77777777" w:rsidR="00665D0E" w:rsidRDefault="00B64912">
      <w:pPr>
        <w:pStyle w:val="Heading2"/>
        <w:numPr>
          <w:ilvl w:val="1"/>
          <w:numId w:val="14"/>
        </w:numPr>
        <w:tabs>
          <w:tab w:val="left" w:pos="2000"/>
          <w:tab w:val="left" w:pos="2001"/>
        </w:tabs>
        <w:spacing w:before="89"/>
        <w:ind w:left="2000" w:hanging="901"/>
      </w:pPr>
      <w:bookmarkStart w:id="12" w:name="_bookmark12"/>
      <w:bookmarkEnd w:id="12"/>
      <w:r>
        <w:t>Backout plan (optional)</w:t>
      </w:r>
    </w:p>
    <w:p w14:paraId="0CC005D5" w14:textId="77777777" w:rsidR="00665D0E" w:rsidRDefault="00B64912">
      <w:pPr>
        <w:pStyle w:val="Heading3"/>
        <w:numPr>
          <w:ilvl w:val="2"/>
          <w:numId w:val="9"/>
        </w:numPr>
        <w:tabs>
          <w:tab w:val="left" w:pos="2180"/>
          <w:tab w:val="left" w:pos="2181"/>
        </w:tabs>
        <w:spacing w:before="243"/>
        <w:ind w:hanging="1081"/>
      </w:pPr>
      <w:bookmarkStart w:id="13" w:name="_bookmark13"/>
      <w:bookmarkEnd w:id="13"/>
      <w:r>
        <w:t>To remove the Reminder Exchange Entries from</w:t>
      </w:r>
      <w:r>
        <w:rPr>
          <w:spacing w:val="-9"/>
        </w:rPr>
        <w:t xml:space="preserve"> </w:t>
      </w:r>
      <w:r>
        <w:t>VistA</w:t>
      </w:r>
    </w:p>
    <w:p w14:paraId="3DAC70C1" w14:textId="77777777" w:rsidR="00665D0E" w:rsidRDefault="00B64912">
      <w:pPr>
        <w:pStyle w:val="ListParagraph"/>
        <w:numPr>
          <w:ilvl w:val="3"/>
          <w:numId w:val="9"/>
        </w:numPr>
        <w:tabs>
          <w:tab w:val="left" w:pos="1821"/>
        </w:tabs>
        <w:spacing w:before="55"/>
        <w:ind w:hanging="361"/>
        <w:rPr>
          <w:sz w:val="24"/>
        </w:rPr>
      </w:pPr>
      <w:r>
        <w:rPr>
          <w:sz w:val="24"/>
        </w:rPr>
        <w:t xml:space="preserve">Select the </w:t>
      </w:r>
      <w:r>
        <w:rPr>
          <w:b/>
          <w:sz w:val="24"/>
        </w:rPr>
        <w:t xml:space="preserve">Reminder Exchange </w:t>
      </w:r>
      <w:r>
        <w:rPr>
          <w:sz w:val="24"/>
        </w:rPr>
        <w:t>Menu</w:t>
      </w:r>
      <w:r>
        <w:rPr>
          <w:spacing w:val="-3"/>
          <w:sz w:val="24"/>
        </w:rPr>
        <w:t xml:space="preserve"> </w:t>
      </w:r>
      <w:r>
        <w:rPr>
          <w:sz w:val="24"/>
        </w:rPr>
        <w:t>Option.</w:t>
      </w:r>
    </w:p>
    <w:p w14:paraId="1B6E74AE" w14:textId="77777777" w:rsidR="00665D0E" w:rsidRDefault="00B64912">
      <w:pPr>
        <w:pStyle w:val="ListParagraph"/>
        <w:numPr>
          <w:ilvl w:val="3"/>
          <w:numId w:val="9"/>
        </w:numPr>
        <w:tabs>
          <w:tab w:val="left" w:pos="1821"/>
        </w:tabs>
        <w:ind w:right="2874"/>
        <w:rPr>
          <w:b/>
          <w:sz w:val="24"/>
        </w:rPr>
      </w:pPr>
      <w:r>
        <w:rPr>
          <w:sz w:val="24"/>
        </w:rPr>
        <w:t>Select the Exchange File entries that were installed by this</w:t>
      </w:r>
      <w:r>
        <w:rPr>
          <w:spacing w:val="-13"/>
          <w:sz w:val="24"/>
        </w:rPr>
        <w:t xml:space="preserve"> </w:t>
      </w:r>
      <w:r>
        <w:rPr>
          <w:sz w:val="24"/>
        </w:rPr>
        <w:t xml:space="preserve">patch. Example: </w:t>
      </w:r>
      <w:r>
        <w:rPr>
          <w:b/>
          <w:sz w:val="24"/>
        </w:rPr>
        <w:t>CPT 1 Initial</w:t>
      </w:r>
    </w:p>
    <w:p w14:paraId="777F0582" w14:textId="77777777" w:rsidR="00665D0E" w:rsidRDefault="00B64912">
      <w:pPr>
        <w:spacing w:before="122"/>
        <w:ind w:left="1100"/>
      </w:pPr>
      <w:r>
        <w:rPr>
          <w:b/>
        </w:rPr>
        <w:t>Warning</w:t>
      </w:r>
      <w:r>
        <w:t>: There is no confirmation question prior to the delete function in step 3.</w:t>
      </w:r>
    </w:p>
    <w:p w14:paraId="5F03454F" w14:textId="77777777" w:rsidR="00665D0E" w:rsidRDefault="00B64912">
      <w:pPr>
        <w:pStyle w:val="ListParagraph"/>
        <w:numPr>
          <w:ilvl w:val="3"/>
          <w:numId w:val="9"/>
        </w:numPr>
        <w:tabs>
          <w:tab w:val="left" w:pos="1821"/>
        </w:tabs>
        <w:spacing w:before="117"/>
        <w:ind w:hanging="361"/>
        <w:rPr>
          <w:sz w:val="24"/>
        </w:rPr>
      </w:pPr>
      <w:r>
        <w:rPr>
          <w:sz w:val="24"/>
        </w:rPr>
        <w:t>Select the number that matches the entry you want to remove; this will select the</w:t>
      </w:r>
      <w:r>
        <w:rPr>
          <w:spacing w:val="-7"/>
          <w:sz w:val="24"/>
        </w:rPr>
        <w:t xml:space="preserve"> </w:t>
      </w:r>
      <w:r>
        <w:rPr>
          <w:sz w:val="24"/>
        </w:rPr>
        <w:t>option:</w:t>
      </w:r>
    </w:p>
    <w:p w14:paraId="1B86D5EC" w14:textId="77777777" w:rsidR="00665D0E" w:rsidRDefault="00B64912">
      <w:pPr>
        <w:ind w:left="1820" w:right="5661"/>
        <w:rPr>
          <w:sz w:val="24"/>
        </w:rPr>
      </w:pPr>
      <w:r>
        <w:rPr>
          <w:b/>
          <w:sz w:val="24"/>
        </w:rPr>
        <w:t>DFE Delete Exchange File Entry</w:t>
      </w:r>
      <w:r>
        <w:rPr>
          <w:sz w:val="24"/>
        </w:rPr>
        <w:t>. The Exchange File Entry is deleted.</w:t>
      </w:r>
    </w:p>
    <w:p w14:paraId="1EC979A1" w14:textId="77777777" w:rsidR="00665D0E" w:rsidRDefault="00665D0E">
      <w:pPr>
        <w:pStyle w:val="BodyText"/>
        <w:spacing w:before="3"/>
        <w:rPr>
          <w:sz w:val="21"/>
        </w:rPr>
      </w:pPr>
    </w:p>
    <w:p w14:paraId="324BE67D" w14:textId="77777777" w:rsidR="00665D0E" w:rsidRDefault="00B64912">
      <w:pPr>
        <w:pStyle w:val="Heading3"/>
        <w:numPr>
          <w:ilvl w:val="2"/>
          <w:numId w:val="9"/>
        </w:numPr>
        <w:tabs>
          <w:tab w:val="left" w:pos="2180"/>
          <w:tab w:val="left" w:pos="2181"/>
        </w:tabs>
        <w:ind w:hanging="1081"/>
      </w:pPr>
      <w:bookmarkStart w:id="14" w:name="_bookmark14"/>
      <w:bookmarkEnd w:id="14"/>
      <w:r>
        <w:t>To delete the templates from</w:t>
      </w:r>
      <w:r>
        <w:rPr>
          <w:spacing w:val="-6"/>
        </w:rPr>
        <w:t xml:space="preserve"> </w:t>
      </w:r>
      <w:r>
        <w:t>VistA</w:t>
      </w:r>
    </w:p>
    <w:p w14:paraId="24D60A73" w14:textId="77777777" w:rsidR="00665D0E" w:rsidRDefault="00B64912">
      <w:pPr>
        <w:pStyle w:val="BodyText"/>
        <w:spacing w:before="115"/>
        <w:ind w:left="1100" w:right="490"/>
      </w:pPr>
      <w:r>
        <w:t>In order to back out of the existing MHCR Dialog Templates, you must delete the templates that were added during installation.</w:t>
      </w:r>
    </w:p>
    <w:p w14:paraId="425BAABB" w14:textId="77777777" w:rsidR="00665D0E" w:rsidRDefault="00B64912">
      <w:pPr>
        <w:pStyle w:val="ListParagraph"/>
        <w:numPr>
          <w:ilvl w:val="3"/>
          <w:numId w:val="9"/>
        </w:numPr>
        <w:tabs>
          <w:tab w:val="left" w:pos="1821"/>
        </w:tabs>
        <w:spacing w:before="120" w:line="244" w:lineRule="auto"/>
        <w:ind w:right="869"/>
        <w:rPr>
          <w:b/>
          <w:sz w:val="24"/>
        </w:rPr>
      </w:pPr>
      <w:r>
        <w:rPr>
          <w:sz w:val="24"/>
        </w:rPr>
        <w:t xml:space="preserve">Open CPRS and select any patient, then click the </w:t>
      </w:r>
      <w:r>
        <w:rPr>
          <w:b/>
          <w:sz w:val="24"/>
        </w:rPr>
        <w:t xml:space="preserve">Options </w:t>
      </w:r>
      <w:r>
        <w:rPr>
          <w:sz w:val="24"/>
        </w:rPr>
        <w:t xml:space="preserve">tab and select </w:t>
      </w:r>
      <w:r>
        <w:rPr>
          <w:b/>
          <w:sz w:val="24"/>
        </w:rPr>
        <w:t>Edit Shared Templates…</w:t>
      </w:r>
    </w:p>
    <w:p w14:paraId="51B19050" w14:textId="77777777" w:rsidR="00665D0E" w:rsidRDefault="00B64912">
      <w:pPr>
        <w:pStyle w:val="BodyText"/>
        <w:spacing w:line="265" w:lineRule="exact"/>
        <w:ind w:left="1820"/>
      </w:pPr>
      <w:r>
        <w:t>The Template Editor screen opens.</w:t>
      </w:r>
    </w:p>
    <w:p w14:paraId="23FA38BD" w14:textId="77777777" w:rsidR="00665D0E" w:rsidRDefault="00B64912">
      <w:pPr>
        <w:pStyle w:val="ListParagraph"/>
        <w:numPr>
          <w:ilvl w:val="3"/>
          <w:numId w:val="9"/>
        </w:numPr>
        <w:tabs>
          <w:tab w:val="left" w:pos="1821"/>
        </w:tabs>
        <w:spacing w:before="120"/>
        <w:ind w:hanging="361"/>
        <w:rPr>
          <w:sz w:val="24"/>
        </w:rPr>
      </w:pPr>
      <w:r>
        <w:rPr>
          <w:sz w:val="24"/>
        </w:rPr>
        <w:t xml:space="preserve">Click </w:t>
      </w:r>
      <w:r>
        <w:rPr>
          <w:b/>
          <w:sz w:val="24"/>
        </w:rPr>
        <w:t>Action</w:t>
      </w:r>
      <w:r>
        <w:rPr>
          <w:sz w:val="24"/>
        </w:rPr>
        <w:t>, then select</w:t>
      </w:r>
      <w:r>
        <w:rPr>
          <w:spacing w:val="2"/>
          <w:sz w:val="24"/>
        </w:rPr>
        <w:t xml:space="preserve"> </w:t>
      </w:r>
      <w:r>
        <w:rPr>
          <w:b/>
          <w:sz w:val="24"/>
        </w:rPr>
        <w:t>Delete</w:t>
      </w:r>
      <w:r>
        <w:rPr>
          <w:sz w:val="24"/>
        </w:rPr>
        <w:t>.</w:t>
      </w:r>
    </w:p>
    <w:p w14:paraId="515F5ECF" w14:textId="77777777" w:rsidR="00665D0E" w:rsidRDefault="00B64912">
      <w:pPr>
        <w:pStyle w:val="ListParagraph"/>
        <w:numPr>
          <w:ilvl w:val="3"/>
          <w:numId w:val="9"/>
        </w:numPr>
        <w:tabs>
          <w:tab w:val="left" w:pos="1821"/>
        </w:tabs>
        <w:spacing w:before="120"/>
        <w:ind w:right="692"/>
        <w:rPr>
          <w:sz w:val="24"/>
        </w:rPr>
      </w:pPr>
      <w:r>
        <w:rPr>
          <w:sz w:val="24"/>
        </w:rPr>
        <w:t>Select the MHCR dialog templates list, then select the name of a template to be</w:t>
      </w:r>
      <w:r>
        <w:rPr>
          <w:spacing w:val="-17"/>
          <w:sz w:val="24"/>
        </w:rPr>
        <w:t xml:space="preserve"> </w:t>
      </w:r>
      <w:r>
        <w:rPr>
          <w:sz w:val="24"/>
        </w:rPr>
        <w:t>deleted. A confirmation message appears.</w:t>
      </w:r>
    </w:p>
    <w:p w14:paraId="52C51539" w14:textId="77777777" w:rsidR="00665D0E" w:rsidRDefault="00665D0E">
      <w:pPr>
        <w:rPr>
          <w:sz w:val="24"/>
        </w:rPr>
        <w:sectPr w:rsidR="00665D0E">
          <w:pgSz w:w="12240" w:h="15840"/>
          <w:pgMar w:top="1320" w:right="960" w:bottom="1160" w:left="340" w:header="0" w:footer="976" w:gutter="0"/>
          <w:cols w:space="720"/>
        </w:sectPr>
      </w:pPr>
    </w:p>
    <w:p w14:paraId="6DCC065E" w14:textId="77777777" w:rsidR="00665D0E" w:rsidRDefault="00B64912">
      <w:pPr>
        <w:pStyle w:val="ListParagraph"/>
        <w:numPr>
          <w:ilvl w:val="3"/>
          <w:numId w:val="9"/>
        </w:numPr>
        <w:tabs>
          <w:tab w:val="left" w:pos="1821"/>
        </w:tabs>
        <w:spacing w:before="64"/>
        <w:ind w:hanging="361"/>
        <w:rPr>
          <w:sz w:val="24"/>
        </w:rPr>
      </w:pPr>
      <w:r>
        <w:rPr>
          <w:sz w:val="24"/>
        </w:rPr>
        <w:t xml:space="preserve">Click </w:t>
      </w:r>
      <w:r>
        <w:rPr>
          <w:b/>
          <w:sz w:val="24"/>
        </w:rPr>
        <w:t xml:space="preserve">Yes </w:t>
      </w:r>
      <w:r>
        <w:rPr>
          <w:sz w:val="24"/>
        </w:rPr>
        <w:t>to confirm your</w:t>
      </w:r>
      <w:r>
        <w:rPr>
          <w:spacing w:val="3"/>
          <w:sz w:val="24"/>
        </w:rPr>
        <w:t xml:space="preserve"> </w:t>
      </w:r>
      <w:r>
        <w:rPr>
          <w:sz w:val="24"/>
        </w:rPr>
        <w:t>delete.</w:t>
      </w:r>
    </w:p>
    <w:p w14:paraId="471D3C1C" w14:textId="77777777" w:rsidR="00665D0E" w:rsidRDefault="00B64912">
      <w:pPr>
        <w:pStyle w:val="BodyText"/>
        <w:spacing w:before="120"/>
        <w:ind w:left="1820" w:right="2522"/>
      </w:pPr>
      <w:r>
        <w:t>Repeat steps 3-4 for all templates that were added during installation. Backout is complete.</w:t>
      </w:r>
    </w:p>
    <w:p w14:paraId="4797D0AB" w14:textId="77777777" w:rsidR="00665D0E" w:rsidRDefault="00665D0E">
      <w:pPr>
        <w:pStyle w:val="BodyText"/>
        <w:rPr>
          <w:sz w:val="26"/>
        </w:rPr>
      </w:pPr>
    </w:p>
    <w:p w14:paraId="262D0970" w14:textId="77777777" w:rsidR="00665D0E" w:rsidRDefault="00B64912">
      <w:pPr>
        <w:pStyle w:val="Heading1"/>
        <w:numPr>
          <w:ilvl w:val="0"/>
          <w:numId w:val="8"/>
        </w:numPr>
        <w:tabs>
          <w:tab w:val="left" w:pos="1820"/>
          <w:tab w:val="left" w:pos="1821"/>
        </w:tabs>
        <w:spacing w:before="219"/>
        <w:ind w:hanging="721"/>
      </w:pPr>
      <w:bookmarkStart w:id="15" w:name="_bookmark15"/>
      <w:bookmarkEnd w:id="15"/>
      <w:r>
        <w:t>Installing</w:t>
      </w:r>
      <w:r>
        <w:rPr>
          <w:spacing w:val="-1"/>
        </w:rPr>
        <w:t xml:space="preserve"> </w:t>
      </w:r>
      <w:r>
        <w:t>KIDS</w:t>
      </w:r>
    </w:p>
    <w:p w14:paraId="28CFD4F2" w14:textId="77777777" w:rsidR="00665D0E" w:rsidRDefault="00B64912">
      <w:pPr>
        <w:pStyle w:val="BodyText"/>
        <w:spacing w:before="117"/>
        <w:ind w:left="1100" w:right="748"/>
      </w:pPr>
      <w:r>
        <w:t>Users may remain on the system, but installation should be done at off-peak hours when use is low. The estimated installation time is 25 minutes.</w:t>
      </w:r>
    </w:p>
    <w:p w14:paraId="482917CA" w14:textId="77777777" w:rsidR="00665D0E" w:rsidRDefault="00B64912">
      <w:pPr>
        <w:pStyle w:val="ListParagraph"/>
        <w:numPr>
          <w:ilvl w:val="1"/>
          <w:numId w:val="8"/>
        </w:numPr>
        <w:tabs>
          <w:tab w:val="left" w:pos="1821"/>
        </w:tabs>
        <w:spacing w:before="120"/>
        <w:ind w:right="630"/>
        <w:rPr>
          <w:sz w:val="24"/>
        </w:rPr>
      </w:pPr>
      <w:r>
        <w:rPr>
          <w:sz w:val="24"/>
        </w:rPr>
        <w:t>Use the ‘LOAD A DISTRIBUTION’ option on the PackMan menu. The Host File</w:t>
      </w:r>
      <w:r>
        <w:rPr>
          <w:spacing w:val="-28"/>
          <w:sz w:val="24"/>
        </w:rPr>
        <w:t xml:space="preserve"> </w:t>
      </w:r>
      <w:r>
        <w:rPr>
          <w:sz w:val="24"/>
        </w:rPr>
        <w:t>name is: &lt;your</w:t>
      </w:r>
      <w:r>
        <w:rPr>
          <w:spacing w:val="-1"/>
          <w:sz w:val="24"/>
        </w:rPr>
        <w:t xml:space="preserve"> </w:t>
      </w:r>
      <w:r>
        <w:rPr>
          <w:sz w:val="24"/>
        </w:rPr>
        <w:t>directory&gt;PXRM_2_0_29.KID</w:t>
      </w:r>
    </w:p>
    <w:p w14:paraId="6B826BFC" w14:textId="77777777" w:rsidR="00665D0E" w:rsidRDefault="00B64912">
      <w:pPr>
        <w:pStyle w:val="ListParagraph"/>
        <w:numPr>
          <w:ilvl w:val="1"/>
          <w:numId w:val="8"/>
        </w:numPr>
        <w:tabs>
          <w:tab w:val="left" w:pos="1821"/>
        </w:tabs>
        <w:spacing w:before="125" w:line="237" w:lineRule="auto"/>
        <w:ind w:right="2261"/>
        <w:rPr>
          <w:sz w:val="24"/>
        </w:rPr>
      </w:pPr>
      <w:r>
        <w:rPr>
          <w:sz w:val="24"/>
        </w:rPr>
        <w:t>Answer YES to the question: “Want to Continue with Load? YES//” The patch has now been loaded into a Transport global on your</w:t>
      </w:r>
      <w:r>
        <w:rPr>
          <w:spacing w:val="-10"/>
          <w:sz w:val="24"/>
        </w:rPr>
        <w:t xml:space="preserve"> </w:t>
      </w:r>
      <w:r>
        <w:rPr>
          <w:sz w:val="24"/>
        </w:rPr>
        <w:t>system.</w:t>
      </w:r>
    </w:p>
    <w:p w14:paraId="057586F4" w14:textId="77777777" w:rsidR="00665D0E" w:rsidRDefault="00B64912">
      <w:pPr>
        <w:pStyle w:val="ListParagraph"/>
        <w:numPr>
          <w:ilvl w:val="1"/>
          <w:numId w:val="8"/>
        </w:numPr>
        <w:tabs>
          <w:tab w:val="left" w:pos="1821"/>
        </w:tabs>
        <w:spacing w:before="121"/>
        <w:ind w:hanging="361"/>
        <w:rPr>
          <w:sz w:val="24"/>
        </w:rPr>
      </w:pPr>
      <w:r>
        <w:rPr>
          <w:sz w:val="24"/>
        </w:rPr>
        <w:t>Use the KIDS option to install the Transport</w:t>
      </w:r>
      <w:r>
        <w:rPr>
          <w:spacing w:val="-3"/>
          <w:sz w:val="24"/>
        </w:rPr>
        <w:t xml:space="preserve"> </w:t>
      </w:r>
      <w:r>
        <w:rPr>
          <w:sz w:val="24"/>
        </w:rPr>
        <w:t>Global.</w:t>
      </w:r>
    </w:p>
    <w:p w14:paraId="08C70168" w14:textId="77777777" w:rsidR="00665D0E" w:rsidRDefault="00B64912">
      <w:pPr>
        <w:pStyle w:val="ListParagraph"/>
        <w:numPr>
          <w:ilvl w:val="1"/>
          <w:numId w:val="8"/>
        </w:numPr>
        <w:tabs>
          <w:tab w:val="left" w:pos="1821"/>
        </w:tabs>
        <w:spacing w:before="120"/>
        <w:ind w:right="653"/>
        <w:rPr>
          <w:sz w:val="24"/>
        </w:rPr>
      </w:pPr>
      <w:r>
        <w:rPr>
          <w:sz w:val="24"/>
        </w:rPr>
        <w:t>On the KIDS menu, under the ‘Installation’ menu, you may use the following options</w:t>
      </w:r>
      <w:r>
        <w:rPr>
          <w:spacing w:val="-17"/>
          <w:sz w:val="24"/>
        </w:rPr>
        <w:t xml:space="preserve"> </w:t>
      </w:r>
      <w:r>
        <w:rPr>
          <w:sz w:val="24"/>
        </w:rPr>
        <w:t>to print, compare, verify, and back up the transport</w:t>
      </w:r>
      <w:r>
        <w:rPr>
          <w:spacing w:val="-2"/>
          <w:sz w:val="24"/>
        </w:rPr>
        <w:t xml:space="preserve"> </w:t>
      </w:r>
      <w:r>
        <w:rPr>
          <w:sz w:val="24"/>
        </w:rPr>
        <w:t>global:</w:t>
      </w:r>
    </w:p>
    <w:p w14:paraId="558DA030" w14:textId="77777777" w:rsidR="00665D0E" w:rsidRDefault="00B64912">
      <w:pPr>
        <w:pStyle w:val="ListParagraph"/>
        <w:numPr>
          <w:ilvl w:val="2"/>
          <w:numId w:val="8"/>
        </w:numPr>
        <w:tabs>
          <w:tab w:val="left" w:pos="2540"/>
          <w:tab w:val="left" w:pos="2541"/>
        </w:tabs>
        <w:spacing w:before="43" w:line="293" w:lineRule="exact"/>
        <w:ind w:hanging="361"/>
        <w:rPr>
          <w:sz w:val="24"/>
        </w:rPr>
      </w:pPr>
      <w:r>
        <w:rPr>
          <w:sz w:val="24"/>
        </w:rPr>
        <w:t>Print Transport</w:t>
      </w:r>
      <w:r>
        <w:rPr>
          <w:spacing w:val="-1"/>
          <w:sz w:val="24"/>
        </w:rPr>
        <w:t xml:space="preserve"> </w:t>
      </w:r>
      <w:r>
        <w:rPr>
          <w:sz w:val="24"/>
        </w:rPr>
        <w:t>Global</w:t>
      </w:r>
    </w:p>
    <w:p w14:paraId="35472E20" w14:textId="77777777" w:rsidR="00665D0E" w:rsidRDefault="00B64912">
      <w:pPr>
        <w:pStyle w:val="ListParagraph"/>
        <w:numPr>
          <w:ilvl w:val="2"/>
          <w:numId w:val="8"/>
        </w:numPr>
        <w:tabs>
          <w:tab w:val="left" w:pos="2540"/>
          <w:tab w:val="left" w:pos="2541"/>
        </w:tabs>
        <w:spacing w:line="293" w:lineRule="exact"/>
        <w:ind w:hanging="361"/>
        <w:rPr>
          <w:sz w:val="24"/>
        </w:rPr>
      </w:pPr>
      <w:r>
        <w:rPr>
          <w:sz w:val="24"/>
        </w:rPr>
        <w:t>Compare Transport Global to Current</w:t>
      </w:r>
      <w:r>
        <w:rPr>
          <w:spacing w:val="-1"/>
          <w:sz w:val="24"/>
        </w:rPr>
        <w:t xml:space="preserve"> </w:t>
      </w:r>
      <w:r>
        <w:rPr>
          <w:sz w:val="24"/>
        </w:rPr>
        <w:t>System</w:t>
      </w:r>
    </w:p>
    <w:p w14:paraId="06C14F8E" w14:textId="77777777" w:rsidR="00665D0E" w:rsidRDefault="00B64912">
      <w:pPr>
        <w:pStyle w:val="ListParagraph"/>
        <w:numPr>
          <w:ilvl w:val="2"/>
          <w:numId w:val="8"/>
        </w:numPr>
        <w:tabs>
          <w:tab w:val="left" w:pos="2540"/>
          <w:tab w:val="left" w:pos="2541"/>
        </w:tabs>
        <w:spacing w:line="293" w:lineRule="exact"/>
        <w:ind w:hanging="361"/>
        <w:rPr>
          <w:sz w:val="24"/>
        </w:rPr>
      </w:pPr>
      <w:r>
        <w:rPr>
          <w:sz w:val="24"/>
        </w:rPr>
        <w:t>Verify Checksums in Transport</w:t>
      </w:r>
      <w:r>
        <w:rPr>
          <w:spacing w:val="-5"/>
          <w:sz w:val="24"/>
        </w:rPr>
        <w:t xml:space="preserve"> </w:t>
      </w:r>
      <w:r>
        <w:rPr>
          <w:sz w:val="24"/>
        </w:rPr>
        <w:t>Global</w:t>
      </w:r>
    </w:p>
    <w:p w14:paraId="4115AA77" w14:textId="77777777" w:rsidR="00665D0E" w:rsidRDefault="00B64912">
      <w:pPr>
        <w:pStyle w:val="ListParagraph"/>
        <w:numPr>
          <w:ilvl w:val="2"/>
          <w:numId w:val="8"/>
        </w:numPr>
        <w:tabs>
          <w:tab w:val="left" w:pos="2540"/>
          <w:tab w:val="left" w:pos="2541"/>
        </w:tabs>
        <w:spacing w:before="1" w:line="292" w:lineRule="exact"/>
        <w:ind w:hanging="361"/>
        <w:rPr>
          <w:sz w:val="24"/>
        </w:rPr>
      </w:pPr>
      <w:r>
        <w:rPr>
          <w:sz w:val="24"/>
        </w:rPr>
        <w:t>Backup a Transport Global</w:t>
      </w:r>
    </w:p>
    <w:p w14:paraId="773973B0" w14:textId="77777777" w:rsidR="00665D0E" w:rsidRDefault="00B64912">
      <w:pPr>
        <w:pStyle w:val="BodyText"/>
        <w:spacing w:line="274" w:lineRule="exact"/>
        <w:ind w:left="2540"/>
      </w:pPr>
      <w:r>
        <w:t>Example of the option “Backup a Transport Global”: See 2.4, Backup Routines.</w:t>
      </w:r>
    </w:p>
    <w:p w14:paraId="72182CAF" w14:textId="77777777" w:rsidR="00665D0E" w:rsidRDefault="00B64912">
      <w:pPr>
        <w:pStyle w:val="ListParagraph"/>
        <w:numPr>
          <w:ilvl w:val="1"/>
          <w:numId w:val="8"/>
        </w:numPr>
        <w:tabs>
          <w:tab w:val="left" w:pos="1821"/>
        </w:tabs>
        <w:spacing w:before="60"/>
        <w:ind w:right="909"/>
        <w:rPr>
          <w:sz w:val="24"/>
        </w:rPr>
      </w:pPr>
      <w:r>
        <w:rPr>
          <w:sz w:val="24"/>
        </w:rPr>
        <w:t>From the ‘Installation Menu’ option on the KIDS menu, run the option ‘Install Package(s)’, and then select the package name ‘PXRM*2.0*29’ and proceed with the install.</w:t>
      </w:r>
    </w:p>
    <w:p w14:paraId="24771842" w14:textId="77777777" w:rsidR="00665D0E" w:rsidRDefault="00B64912">
      <w:pPr>
        <w:pStyle w:val="ListParagraph"/>
        <w:numPr>
          <w:ilvl w:val="1"/>
          <w:numId w:val="8"/>
        </w:numPr>
        <w:tabs>
          <w:tab w:val="left" w:pos="1821"/>
        </w:tabs>
        <w:spacing w:before="121"/>
        <w:ind w:hanging="361"/>
        <w:rPr>
          <w:sz w:val="24"/>
        </w:rPr>
      </w:pPr>
      <w:r>
        <w:rPr>
          <w:sz w:val="24"/>
        </w:rPr>
        <w:t>When prompted ‘Want KIDS to Rebuild Menu Trees Upon Completion of Install’?NO//</w:t>
      </w:r>
      <w:r>
        <w:rPr>
          <w:spacing w:val="-15"/>
          <w:sz w:val="24"/>
        </w:rPr>
        <w:t xml:space="preserve"> </w:t>
      </w:r>
      <w:r>
        <w:rPr>
          <w:sz w:val="24"/>
        </w:rPr>
        <w:t>‘</w:t>
      </w:r>
    </w:p>
    <w:p w14:paraId="07EA57FF" w14:textId="77777777" w:rsidR="00665D0E" w:rsidRDefault="00B64912">
      <w:pPr>
        <w:pStyle w:val="ListParagraph"/>
        <w:numPr>
          <w:ilvl w:val="1"/>
          <w:numId w:val="8"/>
        </w:numPr>
        <w:tabs>
          <w:tab w:val="left" w:pos="1821"/>
        </w:tabs>
        <w:spacing w:before="120"/>
        <w:ind w:hanging="361"/>
        <w:rPr>
          <w:sz w:val="24"/>
        </w:rPr>
      </w:pPr>
      <w:r>
        <w:rPr>
          <w:sz w:val="24"/>
        </w:rPr>
        <w:t>Answer THE FOLLOWING items 8 and 9according to your site's policy.</w:t>
      </w:r>
    </w:p>
    <w:p w14:paraId="443E9812" w14:textId="77777777" w:rsidR="00665D0E" w:rsidRDefault="00B64912">
      <w:pPr>
        <w:pStyle w:val="ListParagraph"/>
        <w:numPr>
          <w:ilvl w:val="1"/>
          <w:numId w:val="8"/>
        </w:numPr>
        <w:tabs>
          <w:tab w:val="left" w:pos="1821"/>
        </w:tabs>
        <w:spacing w:before="120"/>
        <w:ind w:hanging="361"/>
        <w:rPr>
          <w:sz w:val="24"/>
        </w:rPr>
      </w:pPr>
      <w:r>
        <w:rPr>
          <w:sz w:val="24"/>
        </w:rPr>
        <w:t>When prompted 'Want KIDS to INHIBIT LOGONs during the install//', respond</w:t>
      </w:r>
      <w:r>
        <w:rPr>
          <w:spacing w:val="-6"/>
          <w:sz w:val="24"/>
        </w:rPr>
        <w:t xml:space="preserve"> </w:t>
      </w:r>
      <w:r>
        <w:rPr>
          <w:sz w:val="24"/>
        </w:rPr>
        <w:t>NO.</w:t>
      </w:r>
    </w:p>
    <w:p w14:paraId="305CBA7D" w14:textId="77777777" w:rsidR="00665D0E" w:rsidRDefault="00B64912">
      <w:pPr>
        <w:pStyle w:val="ListParagraph"/>
        <w:numPr>
          <w:ilvl w:val="1"/>
          <w:numId w:val="8"/>
        </w:numPr>
        <w:tabs>
          <w:tab w:val="left" w:pos="1821"/>
        </w:tabs>
        <w:spacing w:before="120"/>
        <w:ind w:right="1779"/>
        <w:rPr>
          <w:sz w:val="24"/>
        </w:rPr>
      </w:pPr>
      <w:r>
        <w:rPr>
          <w:sz w:val="24"/>
        </w:rPr>
        <w:t>When prompted 'Want to DISABLE Scheduled Options, Menu Options,</w:t>
      </w:r>
      <w:r>
        <w:rPr>
          <w:spacing w:val="-13"/>
          <w:sz w:val="24"/>
        </w:rPr>
        <w:t xml:space="preserve"> </w:t>
      </w:r>
      <w:r>
        <w:rPr>
          <w:sz w:val="24"/>
        </w:rPr>
        <w:t>and Protocols?YES//', respond</w:t>
      </w:r>
      <w:r>
        <w:rPr>
          <w:spacing w:val="-1"/>
          <w:sz w:val="24"/>
        </w:rPr>
        <w:t xml:space="preserve"> </w:t>
      </w:r>
      <w:r>
        <w:rPr>
          <w:sz w:val="24"/>
        </w:rPr>
        <w:t>NO</w:t>
      </w:r>
    </w:p>
    <w:p w14:paraId="706B1FFA" w14:textId="77777777" w:rsidR="00665D0E" w:rsidRDefault="00665D0E">
      <w:pPr>
        <w:pStyle w:val="BodyText"/>
        <w:rPr>
          <w:sz w:val="26"/>
        </w:rPr>
      </w:pPr>
    </w:p>
    <w:p w14:paraId="58B6C077" w14:textId="77777777" w:rsidR="00665D0E" w:rsidRDefault="00B64912">
      <w:pPr>
        <w:pStyle w:val="Heading2"/>
        <w:numPr>
          <w:ilvl w:val="1"/>
          <w:numId w:val="7"/>
        </w:numPr>
        <w:tabs>
          <w:tab w:val="left" w:pos="2000"/>
          <w:tab w:val="left" w:pos="2001"/>
        </w:tabs>
        <w:spacing w:before="220"/>
        <w:ind w:hanging="901"/>
      </w:pPr>
      <w:bookmarkStart w:id="16" w:name="_bookmark16"/>
      <w:bookmarkEnd w:id="16"/>
      <w:r>
        <w:t>Installation</w:t>
      </w:r>
    </w:p>
    <w:p w14:paraId="76027ECD" w14:textId="77777777" w:rsidR="00665D0E" w:rsidRDefault="00B64912">
      <w:pPr>
        <w:spacing w:before="56"/>
        <w:ind w:left="1100"/>
        <w:rPr>
          <w:sz w:val="24"/>
        </w:rPr>
      </w:pPr>
      <w:r>
        <w:rPr>
          <w:sz w:val="24"/>
        </w:rPr>
        <w:t xml:space="preserve">See the appendix for an example of </w:t>
      </w:r>
      <w:r>
        <w:rPr>
          <w:i/>
          <w:sz w:val="24"/>
        </w:rPr>
        <w:t>Loading a Distribution</w:t>
      </w:r>
      <w:r>
        <w:rPr>
          <w:sz w:val="24"/>
        </w:rPr>
        <w:t>.</w:t>
      </w:r>
    </w:p>
    <w:p w14:paraId="58C77C0D" w14:textId="77777777" w:rsidR="00665D0E" w:rsidRDefault="00665D0E">
      <w:pPr>
        <w:pStyle w:val="BodyText"/>
        <w:spacing w:before="9"/>
        <w:rPr>
          <w:sz w:val="34"/>
        </w:rPr>
      </w:pPr>
    </w:p>
    <w:p w14:paraId="77EEE90B" w14:textId="77777777" w:rsidR="00665D0E" w:rsidRDefault="0086075B">
      <w:pPr>
        <w:pStyle w:val="Heading2"/>
        <w:numPr>
          <w:ilvl w:val="1"/>
          <w:numId w:val="7"/>
        </w:numPr>
        <w:tabs>
          <w:tab w:val="left" w:pos="2000"/>
          <w:tab w:val="left" w:pos="2001"/>
        </w:tabs>
        <w:ind w:hanging="901"/>
        <w:rPr>
          <w:rFonts w:ascii="Times New Roman"/>
        </w:rPr>
      </w:pPr>
      <w:r>
        <w:pict w14:anchorId="258DF51C">
          <v:shape id="_x0000_s1091" type="#_x0000_t202" style="position:absolute;left:0;text-align:left;margin-left:70.6pt;margin-top:21.6pt;width:470.95pt;height:96.6pt;z-index:-251656192;mso-wrap-distance-left:0;mso-wrap-distance-right:0;mso-position-horizontal-relative:page" fillcolor="#f1f1f1" stroked="f">
            <v:textbox inset="0,0,0,0">
              <w:txbxContent>
                <w:p w14:paraId="1DB5E7F2" w14:textId="77777777" w:rsidR="00665D0E" w:rsidRDefault="00B64912">
                  <w:pPr>
                    <w:ind w:left="28" w:right="650"/>
                    <w:rPr>
                      <w:b/>
                      <w:sz w:val="24"/>
                    </w:rPr>
                  </w:pPr>
                  <w:r>
                    <w:rPr>
                      <w:b/>
                      <w:sz w:val="24"/>
                    </w:rPr>
                    <w:t>Print a List of Package Components using the “Utilities” menu options available with KIDS</w:t>
                  </w:r>
                </w:p>
                <w:p w14:paraId="668FE130" w14:textId="77777777" w:rsidR="00665D0E" w:rsidRDefault="00665D0E">
                  <w:pPr>
                    <w:pStyle w:val="BodyText"/>
                    <w:spacing w:before="3"/>
                    <w:rPr>
                      <w:b/>
                      <w:sz w:val="23"/>
                    </w:rPr>
                  </w:pPr>
                </w:p>
                <w:p w14:paraId="38BEEA12" w14:textId="77777777" w:rsidR="00665D0E" w:rsidRDefault="00B64912">
                  <w:pPr>
                    <w:pStyle w:val="BodyText"/>
                    <w:ind w:left="28" w:right="885"/>
                  </w:pPr>
                  <w:r>
                    <w:t>Use the KIDS “</w:t>
                  </w:r>
                  <w:r>
                    <w:rPr>
                      <w:b/>
                    </w:rPr>
                    <w:t xml:space="preserve">Build File Print” </w:t>
                  </w:r>
                  <w:r>
                    <w:t>option if you would like a complete listing of package components (e.g., routines and options) exported with this software.</w:t>
                  </w:r>
                </w:p>
              </w:txbxContent>
            </v:textbox>
            <w10:wrap type="topAndBottom" anchorx="page"/>
          </v:shape>
        </w:pict>
      </w:r>
      <w:bookmarkStart w:id="17" w:name="_bookmark17"/>
      <w:bookmarkEnd w:id="17"/>
      <w:r w:rsidR="00B64912">
        <w:t>KIDS Utilities Options</w:t>
      </w:r>
      <w:r w:rsidR="00B64912">
        <w:rPr>
          <w:spacing w:val="-2"/>
        </w:rPr>
        <w:t xml:space="preserve"> </w:t>
      </w:r>
      <w:r w:rsidR="00B64912">
        <w:t>(Optional)</w:t>
      </w:r>
    </w:p>
    <w:p w14:paraId="236F4189" w14:textId="77777777" w:rsidR="00665D0E" w:rsidRDefault="00665D0E">
      <w:pPr>
        <w:sectPr w:rsidR="00665D0E">
          <w:pgSz w:w="12240" w:h="15840"/>
          <w:pgMar w:top="1080" w:right="960" w:bottom="1160" w:left="340" w:header="0" w:footer="976" w:gutter="0"/>
          <w:cols w:space="720"/>
        </w:sectPr>
      </w:pPr>
    </w:p>
    <w:p w14:paraId="7E31E607" w14:textId="77777777" w:rsidR="00665D0E" w:rsidRDefault="0086075B">
      <w:pPr>
        <w:pStyle w:val="Heading4"/>
        <w:spacing w:before="64"/>
        <w:ind w:left="1100"/>
      </w:pPr>
      <w:r>
        <w:pict w14:anchorId="5200F482">
          <v:shape id="_x0000_s1090" style="position:absolute;left:0;text-align:left;margin-left:70.6pt;margin-top:57.6pt;width:470.95pt;height:654.35pt;z-index:-252747776;mso-position-horizontal-relative:page;mso-position-vertical-relative:page" coordorigin="1412,1152" coordsize="9419,13087" o:spt="100" adj="0,,0" path="m10831,13987r-9419,l1412,14239r9419,l10831,13987t,-2024l1412,11963r,253l1412,12470r,252l1412,12974r,254l1412,13480r,255l1412,13735r,252l10831,13987r,-252l10831,13735r,-255l10831,13228r,-254l10831,12722r,-252l10831,12216r,-253m10831,11205r-9419,l1412,11457r,252l1412,11963r9419,l10831,11709r,-252l10831,11205t,-5912l1412,5293r,276l1412,5845r,276l1412,6397r,276l1412,6949r,276l1412,7501r,276l1412,8053r,276l1412,8605r,l1412,8881r,276l1412,9433r,252l1412,9940r,252l1412,10444r,254l1412,10698r,252l1412,11205r9419,l10831,10950r,-252l10831,10698r,-254l10831,10192r,-252l10831,9685r,-252l10831,9157r,-276l10831,8605r,l10831,8329r,-276l10831,7777r,-276l10831,7225r,-276l10831,6673r,-276l10831,6121r,-276l10831,5569r,-276m10831,5017r-9419,l1412,5293r9419,l10831,5017t,-277l1412,4740r,276l10831,5016r,-276m10831,4188r-9419,l1412,4464r,276l10831,4740r,-276l10831,4188t,-828l1412,3360r,276l1412,3912r,276l10831,4188r,-276l10831,3636r,-276m10831,2808r-9419,l1412,3084r,276l10831,3360r,-276l10831,2808t,-828l1412,1980r,276l1412,2532r,276l10831,2808r,-276l10831,2256r,-276m10831,1428r-9419,l1412,1704r,l1412,1980r9419,l10831,1704r,l10831,1428t,-276l1412,1152r,276l10831,1428r,-276e" fillcolor="#f1f1f1" stroked="f">
            <v:stroke joinstyle="round"/>
            <v:formulas/>
            <v:path arrowok="t" o:connecttype="segments"/>
            <w10:wrap anchorx="page" anchory="page"/>
          </v:shape>
        </w:pict>
      </w:r>
      <w:r w:rsidR="00B64912">
        <w:rPr>
          <w:b w:val="0"/>
        </w:rPr>
        <w:t>&gt;</w:t>
      </w:r>
      <w:r w:rsidR="00B64912">
        <w:t>D ^XUP</w:t>
      </w:r>
    </w:p>
    <w:p w14:paraId="5B52A2C3" w14:textId="77777777" w:rsidR="00665D0E" w:rsidRDefault="00B64912">
      <w:pPr>
        <w:pStyle w:val="BodyText"/>
        <w:ind w:left="1100" w:right="6320"/>
      </w:pPr>
      <w:r>
        <w:t>Setting up programmer environment Terminal Type set to: C-VT100</w:t>
      </w:r>
    </w:p>
    <w:p w14:paraId="0C3AF560" w14:textId="77777777" w:rsidR="00665D0E" w:rsidRDefault="00665D0E">
      <w:pPr>
        <w:pStyle w:val="BodyText"/>
        <w:spacing w:before="2"/>
        <w:rPr>
          <w:sz w:val="16"/>
        </w:rPr>
      </w:pPr>
    </w:p>
    <w:p w14:paraId="4CE411E1" w14:textId="77777777" w:rsidR="00665D0E" w:rsidRDefault="00B64912">
      <w:pPr>
        <w:pStyle w:val="BodyText"/>
        <w:spacing w:before="90"/>
        <w:ind w:left="1100"/>
      </w:pPr>
      <w:r>
        <w:t xml:space="preserve">Select OPTION NAME: </w:t>
      </w:r>
      <w:r>
        <w:rPr>
          <w:b/>
        </w:rPr>
        <w:t xml:space="preserve">XPD </w:t>
      </w:r>
      <w:r>
        <w:t>MAIN Kernel Installation &amp; Distribution System menu</w:t>
      </w:r>
    </w:p>
    <w:p w14:paraId="648ED2CE" w14:textId="77777777" w:rsidR="00665D0E" w:rsidRDefault="00665D0E">
      <w:pPr>
        <w:pStyle w:val="BodyText"/>
        <w:spacing w:before="2"/>
        <w:rPr>
          <w:sz w:val="16"/>
        </w:rPr>
      </w:pPr>
    </w:p>
    <w:p w14:paraId="563A2285" w14:textId="77777777" w:rsidR="00665D0E" w:rsidRDefault="00B64912">
      <w:pPr>
        <w:pStyle w:val="BodyText"/>
        <w:spacing w:before="90"/>
        <w:ind w:left="1100" w:right="7460"/>
      </w:pPr>
      <w:r>
        <w:t>Edits and Distribution ... Utilities ...</w:t>
      </w:r>
    </w:p>
    <w:p w14:paraId="0F4B218F" w14:textId="77777777" w:rsidR="00665D0E" w:rsidRDefault="00B64912">
      <w:pPr>
        <w:pStyle w:val="BodyText"/>
        <w:ind w:left="1100"/>
      </w:pPr>
      <w:r>
        <w:t>Installation ...</w:t>
      </w:r>
    </w:p>
    <w:p w14:paraId="50532B3D" w14:textId="77777777" w:rsidR="00665D0E" w:rsidRDefault="00665D0E">
      <w:pPr>
        <w:pStyle w:val="BodyText"/>
        <w:spacing w:before="2"/>
        <w:rPr>
          <w:sz w:val="16"/>
        </w:rPr>
      </w:pPr>
    </w:p>
    <w:p w14:paraId="21AE9728" w14:textId="77777777" w:rsidR="00665D0E" w:rsidRDefault="00B64912">
      <w:pPr>
        <w:pStyle w:val="BodyText"/>
        <w:spacing w:before="90"/>
        <w:ind w:left="1100"/>
      </w:pPr>
      <w:r>
        <w:t xml:space="preserve">Select Kernel Installation &amp; Distribution System Option: </w:t>
      </w:r>
      <w:r>
        <w:rPr>
          <w:b/>
        </w:rPr>
        <w:t>UT</w:t>
      </w:r>
      <w:r>
        <w:t>ilities</w:t>
      </w:r>
    </w:p>
    <w:p w14:paraId="41E9A4C2" w14:textId="77777777" w:rsidR="00665D0E" w:rsidRDefault="00665D0E">
      <w:pPr>
        <w:pStyle w:val="BodyText"/>
        <w:spacing w:before="2"/>
        <w:rPr>
          <w:sz w:val="16"/>
        </w:rPr>
      </w:pPr>
    </w:p>
    <w:p w14:paraId="3B628E67" w14:textId="77777777" w:rsidR="00665D0E" w:rsidRDefault="00B64912">
      <w:pPr>
        <w:pStyle w:val="BodyText"/>
        <w:spacing w:before="90"/>
        <w:ind w:left="1100" w:right="8260"/>
      </w:pPr>
      <w:r>
        <w:t>Build File Print Install File Print</w:t>
      </w:r>
    </w:p>
    <w:p w14:paraId="4EFDDCC9" w14:textId="77777777" w:rsidR="00665D0E" w:rsidRDefault="00B64912">
      <w:pPr>
        <w:pStyle w:val="BodyText"/>
        <w:spacing w:before="1"/>
        <w:ind w:left="1100" w:right="5634"/>
      </w:pPr>
      <w:r>
        <w:t>Convert Loaded Package for Redistribution Display Patches for a Package</w:t>
      </w:r>
    </w:p>
    <w:p w14:paraId="7C0BDCEA" w14:textId="77777777" w:rsidR="00665D0E" w:rsidRDefault="00B64912">
      <w:pPr>
        <w:pStyle w:val="BodyText"/>
        <w:ind w:left="1100" w:right="7198"/>
        <w:jc w:val="both"/>
      </w:pPr>
      <w:r>
        <w:t>Purge Build or Install Files Rollup Patches into a Build Update Routine File</w:t>
      </w:r>
    </w:p>
    <w:p w14:paraId="6E26EB4D" w14:textId="77777777" w:rsidR="00665D0E" w:rsidRDefault="00B64912">
      <w:pPr>
        <w:pStyle w:val="BodyText"/>
        <w:ind w:left="1100"/>
        <w:jc w:val="both"/>
      </w:pPr>
      <w:r>
        <w:t>Verify a Build</w:t>
      </w:r>
    </w:p>
    <w:p w14:paraId="661DD132" w14:textId="77777777" w:rsidR="00665D0E" w:rsidRDefault="00B64912">
      <w:pPr>
        <w:pStyle w:val="BodyText"/>
        <w:ind w:left="1100"/>
        <w:jc w:val="both"/>
      </w:pPr>
      <w:r>
        <w:t>Verify Package Integrity</w:t>
      </w:r>
    </w:p>
    <w:p w14:paraId="20EF5E7B" w14:textId="77777777" w:rsidR="00665D0E" w:rsidRDefault="00665D0E">
      <w:pPr>
        <w:pStyle w:val="BodyText"/>
        <w:spacing w:before="2"/>
        <w:rPr>
          <w:sz w:val="16"/>
        </w:rPr>
      </w:pPr>
    </w:p>
    <w:p w14:paraId="1A085D11" w14:textId="77777777" w:rsidR="00665D0E" w:rsidRDefault="00B64912">
      <w:pPr>
        <w:pStyle w:val="BodyText"/>
        <w:spacing w:before="90"/>
        <w:ind w:left="1100"/>
      </w:pPr>
      <w:r>
        <w:t xml:space="preserve">Select Utilities Option: </w:t>
      </w:r>
      <w:r>
        <w:rPr>
          <w:b/>
        </w:rPr>
        <w:t>Bu</w:t>
      </w:r>
      <w:r>
        <w:t>ild File Print</w:t>
      </w:r>
    </w:p>
    <w:p w14:paraId="4DE71A7C" w14:textId="77777777" w:rsidR="00665D0E" w:rsidRDefault="00665D0E">
      <w:pPr>
        <w:pStyle w:val="BodyText"/>
        <w:spacing w:before="2"/>
        <w:rPr>
          <w:sz w:val="16"/>
        </w:rPr>
      </w:pPr>
    </w:p>
    <w:p w14:paraId="35EFE190" w14:textId="77777777" w:rsidR="00665D0E" w:rsidRDefault="00B64912">
      <w:pPr>
        <w:pStyle w:val="BodyText"/>
        <w:tabs>
          <w:tab w:val="left" w:pos="5111"/>
          <w:tab w:val="left" w:pos="7977"/>
        </w:tabs>
        <w:spacing w:before="90"/>
        <w:ind w:left="1100" w:right="1840"/>
      </w:pPr>
      <w:r>
        <w:t>Select BUILD</w:t>
      </w:r>
      <w:r>
        <w:rPr>
          <w:spacing w:val="-4"/>
        </w:rPr>
        <w:t xml:space="preserve"> </w:t>
      </w:r>
      <w:r>
        <w:t xml:space="preserve">NAME: </w:t>
      </w:r>
      <w:r>
        <w:rPr>
          <w:b/>
        </w:rPr>
        <w:t>PXRM*2.0*29</w:t>
      </w:r>
      <w:r>
        <w:rPr>
          <w:b/>
        </w:rPr>
        <w:tab/>
      </w:r>
      <w:r>
        <w:t>CLINICAL</w:t>
      </w:r>
      <w:r>
        <w:rPr>
          <w:spacing w:val="-7"/>
        </w:rPr>
        <w:t xml:space="preserve"> </w:t>
      </w:r>
      <w:r>
        <w:t>REMINDERS</w:t>
      </w:r>
      <w:r>
        <w:tab/>
      </w:r>
      <w:r>
        <w:rPr>
          <w:spacing w:val="-3"/>
        </w:rPr>
        <w:t xml:space="preserve">CLINICAL </w:t>
      </w:r>
      <w:r>
        <w:t>REMINDERS RECORD SYSTEM</w:t>
      </w:r>
    </w:p>
    <w:p w14:paraId="4EAD14F9" w14:textId="77777777" w:rsidR="00665D0E" w:rsidRDefault="00B64912">
      <w:pPr>
        <w:pStyle w:val="BodyText"/>
        <w:ind w:left="1100"/>
      </w:pPr>
      <w:r>
        <w:t>DEVICE: HOME// TELNET</w:t>
      </w:r>
    </w:p>
    <w:p w14:paraId="610A6F1E" w14:textId="77777777" w:rsidR="00665D0E" w:rsidRDefault="00665D0E">
      <w:pPr>
        <w:pStyle w:val="BodyText"/>
        <w:rPr>
          <w:sz w:val="20"/>
        </w:rPr>
      </w:pPr>
    </w:p>
    <w:p w14:paraId="6855C9DB" w14:textId="77777777" w:rsidR="00665D0E" w:rsidRDefault="00665D0E">
      <w:pPr>
        <w:pStyle w:val="BodyText"/>
        <w:spacing w:before="7"/>
        <w:rPr>
          <w:sz w:val="20"/>
        </w:rPr>
      </w:pPr>
    </w:p>
    <w:p w14:paraId="3E2DCF58" w14:textId="77777777" w:rsidR="00665D0E" w:rsidRDefault="00B64912">
      <w:pPr>
        <w:pStyle w:val="Heading4"/>
        <w:spacing w:before="90" w:line="275" w:lineRule="exact"/>
        <w:ind w:left="1100"/>
      </w:pPr>
      <w:r>
        <w:t>Print Results of the Installation Process</w:t>
      </w:r>
    </w:p>
    <w:p w14:paraId="7E783550" w14:textId="77777777" w:rsidR="00665D0E" w:rsidRDefault="00B64912">
      <w:pPr>
        <w:spacing w:line="252" w:lineRule="exact"/>
        <w:ind w:left="1100"/>
      </w:pPr>
      <w:r>
        <w:t xml:space="preserve">Select Kernel Installation &amp; Distribution System Option: </w:t>
      </w:r>
      <w:r>
        <w:rPr>
          <w:b/>
        </w:rPr>
        <w:t>UT</w:t>
      </w:r>
      <w:r>
        <w:t>ilities</w:t>
      </w:r>
    </w:p>
    <w:p w14:paraId="64A22FCD" w14:textId="77777777" w:rsidR="00665D0E" w:rsidRDefault="00665D0E">
      <w:pPr>
        <w:pStyle w:val="BodyText"/>
        <w:spacing w:before="1"/>
        <w:rPr>
          <w:sz w:val="14"/>
        </w:rPr>
      </w:pPr>
    </w:p>
    <w:p w14:paraId="3D10C17C" w14:textId="77777777" w:rsidR="00665D0E" w:rsidRDefault="00B64912">
      <w:pPr>
        <w:spacing w:before="92"/>
        <w:ind w:left="1652" w:right="7703"/>
      </w:pPr>
      <w:r>
        <w:t>Build File Print Install File Print Edit Install Status</w:t>
      </w:r>
    </w:p>
    <w:p w14:paraId="46DB8F1C" w14:textId="77777777" w:rsidR="00665D0E" w:rsidRDefault="00B64912">
      <w:pPr>
        <w:ind w:left="1652" w:right="5431"/>
      </w:pPr>
      <w:r>
        <w:t>Convert Loaded Package for Redistribution Display Patches for a Package</w:t>
      </w:r>
    </w:p>
    <w:p w14:paraId="700DEF93" w14:textId="77777777" w:rsidR="00665D0E" w:rsidRDefault="00B64912">
      <w:pPr>
        <w:ind w:left="1652" w:right="6864"/>
        <w:jc w:val="both"/>
      </w:pPr>
      <w:r>
        <w:t>Purge Build or Install Files Rollup Patches into a Build Update Routine File</w:t>
      </w:r>
    </w:p>
    <w:p w14:paraId="61ACC267" w14:textId="77777777" w:rsidR="00665D0E" w:rsidRDefault="00B64912">
      <w:pPr>
        <w:spacing w:line="252" w:lineRule="exact"/>
        <w:ind w:left="1650"/>
        <w:jc w:val="both"/>
      </w:pPr>
      <w:r>
        <w:t>Verify a Build</w:t>
      </w:r>
    </w:p>
    <w:p w14:paraId="3BAAC7C1" w14:textId="77777777" w:rsidR="00665D0E" w:rsidRDefault="00B64912">
      <w:pPr>
        <w:spacing w:line="252" w:lineRule="exact"/>
        <w:ind w:left="1650"/>
        <w:jc w:val="both"/>
      </w:pPr>
      <w:r>
        <w:t>Verify Package Integrity</w:t>
      </w:r>
    </w:p>
    <w:p w14:paraId="21BE04E4" w14:textId="77777777" w:rsidR="00665D0E" w:rsidRDefault="00665D0E">
      <w:pPr>
        <w:pStyle w:val="BodyText"/>
        <w:spacing w:before="6"/>
        <w:rPr>
          <w:sz w:val="14"/>
        </w:rPr>
      </w:pPr>
    </w:p>
    <w:p w14:paraId="11CE6723" w14:textId="77777777" w:rsidR="00665D0E" w:rsidRDefault="00B64912">
      <w:pPr>
        <w:spacing w:before="91"/>
        <w:ind w:left="1100"/>
        <w:rPr>
          <w:b/>
        </w:rPr>
      </w:pPr>
      <w:r>
        <w:rPr>
          <w:b/>
        </w:rPr>
        <w:t>EXAMPLE: Install File Print</w:t>
      </w:r>
    </w:p>
    <w:p w14:paraId="3657680E" w14:textId="77777777" w:rsidR="00665D0E" w:rsidRDefault="00665D0E">
      <w:pPr>
        <w:pStyle w:val="BodyText"/>
        <w:spacing w:before="8"/>
        <w:rPr>
          <w:b/>
          <w:sz w:val="13"/>
        </w:rPr>
      </w:pPr>
    </w:p>
    <w:p w14:paraId="523FBFB8" w14:textId="77777777" w:rsidR="00665D0E" w:rsidRDefault="00B64912">
      <w:pPr>
        <w:spacing w:before="91"/>
        <w:ind w:left="1100"/>
      </w:pPr>
      <w:r>
        <w:t xml:space="preserve">Select Utilities Option: </w:t>
      </w:r>
      <w:r>
        <w:rPr>
          <w:b/>
        </w:rPr>
        <w:t>IN</w:t>
      </w:r>
      <w:r>
        <w:t>stall File Print</w:t>
      </w:r>
    </w:p>
    <w:p w14:paraId="72AADF7D" w14:textId="77777777" w:rsidR="00665D0E" w:rsidRDefault="00665D0E">
      <w:pPr>
        <w:pStyle w:val="BodyText"/>
        <w:spacing w:before="1"/>
        <w:rPr>
          <w:sz w:val="14"/>
        </w:rPr>
      </w:pPr>
    </w:p>
    <w:p w14:paraId="204CC2F6" w14:textId="77777777" w:rsidR="00665D0E" w:rsidRDefault="00B64912">
      <w:pPr>
        <w:spacing w:before="92" w:line="252" w:lineRule="exact"/>
        <w:ind w:left="1100"/>
        <w:rPr>
          <w:b/>
        </w:rPr>
      </w:pPr>
      <w:r>
        <w:t xml:space="preserve">Select INSTALL NAME: </w:t>
      </w:r>
      <w:r>
        <w:rPr>
          <w:b/>
        </w:rPr>
        <w:t>PXRM*2.0*29</w:t>
      </w:r>
    </w:p>
    <w:p w14:paraId="3BE01748" w14:textId="77777777" w:rsidR="00665D0E" w:rsidRDefault="00B64912">
      <w:pPr>
        <w:tabs>
          <w:tab w:val="left" w:pos="2660"/>
          <w:tab w:val="left" w:pos="4451"/>
        </w:tabs>
        <w:spacing w:line="252" w:lineRule="exact"/>
        <w:ind w:left="1100"/>
      </w:pPr>
      <w:r>
        <w:t>PXRM*2.0*29</w:t>
      </w:r>
      <w:r>
        <w:tab/>
        <w:t>Install</w:t>
      </w:r>
      <w:r>
        <w:rPr>
          <w:spacing w:val="-1"/>
        </w:rPr>
        <w:t xml:space="preserve"> </w:t>
      </w:r>
      <w:r>
        <w:t>Completed</w:t>
      </w:r>
      <w:r>
        <w:tab/>
        <w:t>10/30/12@19:26:15</w:t>
      </w:r>
    </w:p>
    <w:p w14:paraId="1EE9FCAD" w14:textId="77777777" w:rsidR="00665D0E" w:rsidRDefault="00665D0E">
      <w:pPr>
        <w:spacing w:line="252" w:lineRule="exact"/>
        <w:sectPr w:rsidR="00665D0E">
          <w:pgSz w:w="12240" w:h="15840"/>
          <w:pgMar w:top="1080" w:right="960" w:bottom="1160" w:left="340" w:header="0" w:footer="976" w:gutter="0"/>
          <w:cols w:space="720"/>
        </w:sectPr>
      </w:pPr>
    </w:p>
    <w:p w14:paraId="118F3252" w14:textId="77777777" w:rsidR="00665D0E" w:rsidRDefault="0086075B">
      <w:pPr>
        <w:spacing w:before="66"/>
        <w:ind w:left="1100" w:right="3887" w:firstLine="276"/>
      </w:pPr>
      <w:r>
        <w:pict w14:anchorId="09B1080E">
          <v:group id="_x0000_s1086" style="position:absolute;left:0;text-align:left;margin-left:70.6pt;margin-top:57.6pt;width:470.95pt;height:660.1pt;z-index:-252746752;mso-position-horizontal-relative:page;mso-position-vertical-relative:page" coordorigin="1412,1152" coordsize="9419,13202">
            <v:shape id="_x0000_s1089" style="position:absolute;left:1411;top:1152;width:9419;height:1518" coordorigin="1412,1152" coordsize="9419,1518" path="m10831,1152r-9419,l1412,1404r,254l1412,2669r9419,l10831,1404r,-252e" fillcolor="#f1f1f1" stroked="f">
              <v:path arrowok="t"/>
            </v:shape>
            <v:line id="_x0000_s1088" style="position:absolute" from="1440,2567" to="9484,2567" strokeweight=".28819mm">
              <v:stroke dashstyle="3 1"/>
            </v:line>
            <v:shape id="_x0000_s1087" style="position:absolute;left:1411;top:2669;width:9419;height:11685" coordorigin="1412,2669" coordsize="9419,11685" o:spt="100" adj="0,,0" path="m10831,13850r-9419,l1412,14102r,252l10831,14354r,-252l10831,13850t,-1265l1412,12585r,252l1412,13089r,255l1412,13596r,l1412,13850r9419,l10831,13596r,l10831,13344r,-255l10831,12837r,-252m10831,12078r-9419,l1412,12331r,254l10831,12585r,-254l10831,12078t,-873l1412,11205r,252l1412,11641r,252l1412,12078r9419,l10831,11893r,-252l10831,11457r,-252m10831,4947r-9419,l1412,5202r,252l1412,5706r,254l1412,6212r,255l1412,6719r,252l1412,7225r,252l1412,7731r,252l1412,8235r,255l1412,8490r,252l1412,8997r,252l1412,9501r,254l1412,10007r,254l1412,10513r,252l1412,11020r,185l10831,11205r,-185l10831,10765r,-252l10831,10261r,-254l10831,9755r,-254l10831,9249r,-252l10831,8742r,-252l10831,8490r,-255l10831,7983r,-252l10831,7477r,-252l10831,6971r,-252l10831,6467r,-255l10831,5960r,-254l10831,5454r,-252l10831,4947t,-2278l1412,2669r,255l1412,3176r,254l1412,3682r,252l1412,4188r,252l1412,4695r,252l10831,4947r,-252l10831,4440r,-252l10831,3934r,-252l10831,3430r,-254l10831,2924r,-255e" fillcolor="#f1f1f1" stroked="f">
              <v:stroke joinstyle="round"/>
              <v:formulas/>
              <v:path arrowok="t" o:connecttype="segments"/>
            </v:shape>
            <w10:wrap anchorx="page" anchory="page"/>
          </v:group>
        </w:pict>
      </w:r>
      <w:r w:rsidR="00B64912">
        <w:t xml:space="preserve">=&gt; PXRM*2.0*29 ;Created on Oct 15, 2012@13:18:44 DEVICE: HOME// </w:t>
      </w:r>
      <w:r w:rsidR="00B64912">
        <w:rPr>
          <w:b/>
        </w:rPr>
        <w:t xml:space="preserve">&lt;ENTER&gt; </w:t>
      </w:r>
      <w:r w:rsidR="00B64912">
        <w:t>or Select another print device name</w:t>
      </w:r>
    </w:p>
    <w:p w14:paraId="3D8A337B" w14:textId="77777777" w:rsidR="00665D0E" w:rsidRDefault="00665D0E">
      <w:pPr>
        <w:pStyle w:val="BodyText"/>
        <w:rPr>
          <w:sz w:val="14"/>
        </w:rPr>
      </w:pPr>
    </w:p>
    <w:p w14:paraId="79E5B84B" w14:textId="77777777" w:rsidR="00665D0E" w:rsidRDefault="00B64912">
      <w:pPr>
        <w:tabs>
          <w:tab w:val="left" w:pos="3980"/>
          <w:tab w:val="left" w:pos="9019"/>
        </w:tabs>
        <w:spacing w:before="91"/>
        <w:ind w:left="1100"/>
      </w:pPr>
      <w:r>
        <w:t>PACKAGE:</w:t>
      </w:r>
      <w:r>
        <w:rPr>
          <w:spacing w:val="-2"/>
        </w:rPr>
        <w:t xml:space="preserve"> </w:t>
      </w:r>
      <w:r>
        <w:t>PXRM*2.0*29</w:t>
      </w:r>
      <w:r>
        <w:tab/>
        <w:t>Nov 07, 2012</w:t>
      </w:r>
      <w:r>
        <w:rPr>
          <w:spacing w:val="-1"/>
        </w:rPr>
        <w:t xml:space="preserve"> </w:t>
      </w:r>
      <w:r>
        <w:t>8:50</w:t>
      </w:r>
      <w:r>
        <w:rPr>
          <w:spacing w:val="-2"/>
        </w:rPr>
        <w:t xml:space="preserve"> </w:t>
      </w:r>
      <w:r>
        <w:t>pm</w:t>
      </w:r>
      <w:r>
        <w:tab/>
        <w:t>PAGE 1</w:t>
      </w:r>
    </w:p>
    <w:p w14:paraId="7CDC0170" w14:textId="77777777" w:rsidR="00665D0E" w:rsidRDefault="00B64912">
      <w:pPr>
        <w:tabs>
          <w:tab w:val="left" w:pos="7581"/>
        </w:tabs>
        <w:spacing w:before="7"/>
        <w:ind w:left="4701"/>
        <w:rPr>
          <w:b/>
        </w:rPr>
      </w:pPr>
      <w:r>
        <w:rPr>
          <w:b/>
        </w:rPr>
        <w:t>COMPLETED</w:t>
      </w:r>
      <w:r>
        <w:rPr>
          <w:b/>
        </w:rPr>
        <w:tab/>
        <w:t>ELAPSED</w:t>
      </w:r>
    </w:p>
    <w:p w14:paraId="1F3030FB" w14:textId="77777777" w:rsidR="00665D0E" w:rsidRDefault="00665D0E">
      <w:pPr>
        <w:pStyle w:val="BodyText"/>
        <w:spacing w:before="5"/>
        <w:rPr>
          <w:b/>
          <w:sz w:val="13"/>
        </w:rPr>
      </w:pPr>
    </w:p>
    <w:p w14:paraId="16D3DA70" w14:textId="77777777" w:rsidR="00665D0E" w:rsidRDefault="00B64912">
      <w:pPr>
        <w:tabs>
          <w:tab w:val="left" w:pos="6140"/>
        </w:tabs>
        <w:spacing w:before="91"/>
        <w:ind w:left="1100" w:right="939"/>
      </w:pPr>
      <w:r>
        <w:t>STATUS:</w:t>
      </w:r>
      <w:r>
        <w:rPr>
          <w:spacing w:val="-3"/>
        </w:rPr>
        <w:t xml:space="preserve"> </w:t>
      </w:r>
      <w:r>
        <w:t>Install</w:t>
      </w:r>
      <w:r>
        <w:rPr>
          <w:spacing w:val="-1"/>
        </w:rPr>
        <w:t xml:space="preserve"> </w:t>
      </w:r>
      <w:r>
        <w:t>Completed</w:t>
      </w:r>
      <w:r>
        <w:tab/>
        <w:t>DATE LOADED: OCT 30,2012@19:18:12 INSTALLED BY:</w:t>
      </w:r>
      <w:r>
        <w:rPr>
          <w:spacing w:val="-2"/>
        </w:rPr>
        <w:t xml:space="preserve"> </w:t>
      </w:r>
      <w:r>
        <w:t>PROGRAMMER,ONE</w:t>
      </w:r>
    </w:p>
    <w:p w14:paraId="586FB894" w14:textId="77777777" w:rsidR="00665D0E" w:rsidRDefault="00B64912">
      <w:pPr>
        <w:spacing w:before="1"/>
        <w:ind w:left="1100"/>
      </w:pPr>
      <w:r>
        <w:t>NATIONAL PACKAGE: CLINICAL REMINDERS</w:t>
      </w:r>
    </w:p>
    <w:p w14:paraId="5108E0F4" w14:textId="77777777" w:rsidR="00665D0E" w:rsidRDefault="00B64912">
      <w:pPr>
        <w:spacing w:before="6"/>
        <w:ind w:left="1100"/>
        <w:rPr>
          <w:b/>
        </w:rPr>
      </w:pPr>
      <w:r>
        <w:rPr>
          <w:b/>
        </w:rPr>
        <w:t>(Example: Install File Print continued)</w:t>
      </w:r>
    </w:p>
    <w:p w14:paraId="5CAACCA7" w14:textId="77777777" w:rsidR="00665D0E" w:rsidRDefault="00665D0E">
      <w:pPr>
        <w:pStyle w:val="BodyText"/>
        <w:spacing w:before="5"/>
        <w:rPr>
          <w:b/>
          <w:sz w:val="13"/>
        </w:rPr>
      </w:pPr>
    </w:p>
    <w:p w14:paraId="1F79FE9B" w14:textId="77777777" w:rsidR="00665D0E" w:rsidRDefault="00B64912">
      <w:pPr>
        <w:tabs>
          <w:tab w:val="left" w:pos="5812"/>
          <w:tab w:val="left" w:pos="7309"/>
        </w:tabs>
        <w:spacing w:before="92"/>
        <w:ind w:left="1100"/>
      </w:pPr>
      <w:r>
        <w:t>INSTALL STARTED:</w:t>
      </w:r>
      <w:r>
        <w:rPr>
          <w:spacing w:val="-3"/>
        </w:rPr>
        <w:t xml:space="preserve"> </w:t>
      </w:r>
      <w:r>
        <w:rPr>
          <w:spacing w:val="-2"/>
        </w:rPr>
        <w:t>OCT</w:t>
      </w:r>
      <w:r>
        <w:t xml:space="preserve"> 30,2012@19:24:24</w:t>
      </w:r>
      <w:r>
        <w:tab/>
        <w:t>19:26:15</w:t>
      </w:r>
      <w:r>
        <w:tab/>
        <w:t>0:01:51</w:t>
      </w:r>
    </w:p>
    <w:p w14:paraId="26295547" w14:textId="77777777" w:rsidR="00665D0E" w:rsidRDefault="00665D0E">
      <w:pPr>
        <w:pStyle w:val="BodyText"/>
        <w:spacing w:before="1"/>
        <w:rPr>
          <w:sz w:val="14"/>
        </w:rPr>
      </w:pPr>
    </w:p>
    <w:p w14:paraId="1AB95DE3" w14:textId="77777777" w:rsidR="00665D0E" w:rsidRDefault="00B64912">
      <w:pPr>
        <w:tabs>
          <w:tab w:val="left" w:pos="4231"/>
        </w:tabs>
        <w:spacing w:before="91"/>
        <w:ind w:left="1100"/>
      </w:pPr>
      <w:r>
        <w:t>ROUTINES:</w:t>
      </w:r>
      <w:r>
        <w:tab/>
        <w:t>19:24:24</w:t>
      </w:r>
    </w:p>
    <w:p w14:paraId="54537FD1" w14:textId="77777777" w:rsidR="00665D0E" w:rsidRDefault="00665D0E">
      <w:pPr>
        <w:pStyle w:val="BodyText"/>
        <w:spacing w:before="1"/>
        <w:rPr>
          <w:sz w:val="14"/>
        </w:rPr>
      </w:pPr>
    </w:p>
    <w:p w14:paraId="225B512A" w14:textId="77777777" w:rsidR="00665D0E" w:rsidRDefault="00B64912">
      <w:pPr>
        <w:spacing w:before="92"/>
        <w:ind w:left="1100"/>
      </w:pPr>
      <w:r>
        <w:t>PRE-INIT CHECK POINTS:</w:t>
      </w:r>
    </w:p>
    <w:p w14:paraId="244582BD" w14:textId="77777777" w:rsidR="00665D0E" w:rsidRDefault="00B64912">
      <w:pPr>
        <w:tabs>
          <w:tab w:val="left" w:pos="5227"/>
          <w:tab w:val="left" w:pos="5446"/>
        </w:tabs>
        <w:spacing w:before="2"/>
        <w:ind w:left="1100" w:right="4709"/>
      </w:pPr>
      <w:r>
        <w:t>XPD</w:t>
      </w:r>
      <w:r>
        <w:rPr>
          <w:spacing w:val="-3"/>
        </w:rPr>
        <w:t xml:space="preserve"> </w:t>
      </w:r>
      <w:r>
        <w:t>PREINSTALL</w:t>
      </w:r>
      <w:r>
        <w:rPr>
          <w:spacing w:val="-1"/>
        </w:rPr>
        <w:t xml:space="preserve"> </w:t>
      </w:r>
      <w:r>
        <w:t>STARTED</w:t>
      </w:r>
      <w:r>
        <w:tab/>
        <w:t>19:24:24 XPD</w:t>
      </w:r>
      <w:r>
        <w:rPr>
          <w:spacing w:val="-3"/>
        </w:rPr>
        <w:t xml:space="preserve"> </w:t>
      </w:r>
      <w:r>
        <w:t>PREINSTALL COMPLETED</w:t>
      </w:r>
      <w:r>
        <w:tab/>
      </w:r>
      <w:r>
        <w:tab/>
      </w:r>
      <w:r>
        <w:rPr>
          <w:spacing w:val="-3"/>
        </w:rPr>
        <w:t>19:24:24</w:t>
      </w:r>
    </w:p>
    <w:p w14:paraId="19B55545" w14:textId="77777777" w:rsidR="00665D0E" w:rsidRDefault="00665D0E">
      <w:pPr>
        <w:pStyle w:val="BodyText"/>
        <w:rPr>
          <w:sz w:val="14"/>
        </w:rPr>
      </w:pPr>
    </w:p>
    <w:p w14:paraId="5C94EBEA" w14:textId="77777777" w:rsidR="00665D0E" w:rsidRDefault="00B64912">
      <w:pPr>
        <w:spacing w:before="91" w:line="252" w:lineRule="exact"/>
        <w:ind w:left="1100"/>
      </w:pPr>
      <w:r>
        <w:t>FILES:</w:t>
      </w:r>
    </w:p>
    <w:p w14:paraId="582B6485" w14:textId="77777777" w:rsidR="00665D0E" w:rsidRDefault="00B64912">
      <w:pPr>
        <w:tabs>
          <w:tab w:val="left" w:pos="5056"/>
        </w:tabs>
        <w:spacing w:line="252" w:lineRule="exact"/>
        <w:ind w:left="1100"/>
      </w:pPr>
      <w:r>
        <w:t>REMINDER</w:t>
      </w:r>
      <w:r>
        <w:rPr>
          <w:spacing w:val="-4"/>
        </w:rPr>
        <w:t xml:space="preserve"> </w:t>
      </w:r>
      <w:r>
        <w:t>EXCHANGE</w:t>
      </w:r>
      <w:r>
        <w:tab/>
        <w:t>19:24:24</w:t>
      </w:r>
    </w:p>
    <w:p w14:paraId="13BC2D78" w14:textId="77777777" w:rsidR="00665D0E" w:rsidRDefault="00665D0E">
      <w:pPr>
        <w:pStyle w:val="BodyText"/>
        <w:spacing w:before="1"/>
        <w:rPr>
          <w:sz w:val="14"/>
        </w:rPr>
      </w:pPr>
    </w:p>
    <w:p w14:paraId="3528FE54" w14:textId="77777777" w:rsidR="00665D0E" w:rsidRDefault="00B64912">
      <w:pPr>
        <w:spacing w:before="92" w:line="252" w:lineRule="exact"/>
        <w:ind w:left="1100"/>
      </w:pPr>
      <w:r>
        <w:t>POST-INIT CHECK POINTS:</w:t>
      </w:r>
    </w:p>
    <w:p w14:paraId="00B1BD07" w14:textId="77777777" w:rsidR="00665D0E" w:rsidRDefault="00B64912">
      <w:pPr>
        <w:tabs>
          <w:tab w:val="left" w:pos="5306"/>
          <w:tab w:val="left" w:pos="6803"/>
        </w:tabs>
        <w:spacing w:line="252" w:lineRule="exact"/>
        <w:ind w:left="1100"/>
      </w:pPr>
      <w:r>
        <w:t>XPD</w:t>
      </w:r>
      <w:r>
        <w:rPr>
          <w:spacing w:val="-3"/>
        </w:rPr>
        <w:t xml:space="preserve"> </w:t>
      </w:r>
      <w:r>
        <w:t>POSTINSTALL</w:t>
      </w:r>
      <w:r>
        <w:rPr>
          <w:spacing w:val="-1"/>
        </w:rPr>
        <w:t xml:space="preserve"> </w:t>
      </w:r>
      <w:r>
        <w:t>STARTED</w:t>
      </w:r>
      <w:r>
        <w:tab/>
        <w:t>19:26:15</w:t>
      </w:r>
      <w:r>
        <w:tab/>
        <w:t>0:01:51</w:t>
      </w:r>
    </w:p>
    <w:p w14:paraId="3DAD6739" w14:textId="77777777" w:rsidR="00665D0E" w:rsidRDefault="00665D0E">
      <w:pPr>
        <w:pStyle w:val="BodyText"/>
        <w:rPr>
          <w:sz w:val="14"/>
        </w:rPr>
      </w:pPr>
    </w:p>
    <w:p w14:paraId="405DB998" w14:textId="77777777" w:rsidR="00665D0E" w:rsidRDefault="00B64912">
      <w:pPr>
        <w:tabs>
          <w:tab w:val="left" w:pos="5526"/>
        </w:tabs>
        <w:spacing w:before="92"/>
        <w:ind w:left="1100"/>
      </w:pPr>
      <w:r>
        <w:t>XPD</w:t>
      </w:r>
      <w:r>
        <w:rPr>
          <w:spacing w:val="-3"/>
        </w:rPr>
        <w:t xml:space="preserve"> </w:t>
      </w:r>
      <w:r>
        <w:t>POSTINSTALL</w:t>
      </w:r>
      <w:r>
        <w:rPr>
          <w:spacing w:val="-1"/>
        </w:rPr>
        <w:t xml:space="preserve"> </w:t>
      </w:r>
      <w:r>
        <w:t>COMPLETED</w:t>
      </w:r>
      <w:r>
        <w:tab/>
        <w:t>19:26:15</w:t>
      </w:r>
    </w:p>
    <w:p w14:paraId="66A5D0E3" w14:textId="77777777" w:rsidR="00665D0E" w:rsidRDefault="00665D0E">
      <w:pPr>
        <w:pStyle w:val="BodyText"/>
        <w:spacing w:before="1"/>
        <w:rPr>
          <w:sz w:val="14"/>
        </w:rPr>
      </w:pPr>
    </w:p>
    <w:p w14:paraId="024B780C" w14:textId="77777777" w:rsidR="00665D0E" w:rsidRDefault="00B64912">
      <w:pPr>
        <w:tabs>
          <w:tab w:val="left" w:pos="6692"/>
        </w:tabs>
        <w:spacing w:before="91"/>
        <w:ind w:left="1100"/>
      </w:pPr>
      <w:r>
        <w:t>INSTALL</w:t>
      </w:r>
      <w:r>
        <w:rPr>
          <w:spacing w:val="-3"/>
        </w:rPr>
        <w:t xml:space="preserve"> </w:t>
      </w:r>
      <w:r>
        <w:t>QUESTION</w:t>
      </w:r>
      <w:r>
        <w:rPr>
          <w:spacing w:val="-3"/>
        </w:rPr>
        <w:t xml:space="preserve"> </w:t>
      </w:r>
      <w:r>
        <w:t>PROMPT</w:t>
      </w:r>
      <w:r>
        <w:tab/>
        <w:t>ANSWER</w:t>
      </w:r>
    </w:p>
    <w:p w14:paraId="24492733" w14:textId="77777777" w:rsidR="00665D0E" w:rsidRDefault="00665D0E">
      <w:pPr>
        <w:pStyle w:val="BodyText"/>
        <w:spacing w:before="2"/>
        <w:rPr>
          <w:sz w:val="14"/>
        </w:rPr>
      </w:pPr>
    </w:p>
    <w:p w14:paraId="257183E8" w14:textId="77777777" w:rsidR="00665D0E" w:rsidRDefault="00B64912">
      <w:pPr>
        <w:tabs>
          <w:tab w:val="left" w:pos="7262"/>
        </w:tabs>
        <w:spacing w:before="91" w:line="252" w:lineRule="exact"/>
        <w:ind w:left="1100"/>
      </w:pPr>
      <w:r>
        <w:t>XPI1   Want KIDS to INHIBIT LOGONs during</w:t>
      </w:r>
      <w:r>
        <w:rPr>
          <w:spacing w:val="-16"/>
        </w:rPr>
        <w:t xml:space="preserve"> </w:t>
      </w:r>
      <w:r>
        <w:t>the</w:t>
      </w:r>
      <w:r>
        <w:rPr>
          <w:spacing w:val="-1"/>
        </w:rPr>
        <w:t xml:space="preserve"> </w:t>
      </w:r>
      <w:r>
        <w:t>install</w:t>
      </w:r>
      <w:r>
        <w:tab/>
        <w:t>NO</w:t>
      </w:r>
    </w:p>
    <w:p w14:paraId="0EDE247D" w14:textId="77777777" w:rsidR="00665D0E" w:rsidRDefault="00B64912">
      <w:pPr>
        <w:ind w:left="1100" w:right="2522"/>
      </w:pPr>
      <w:r>
        <w:t>XPZ1 Want to DISABLE Scheduled Options, Menu Options, and Protocols NO MESSAGES:</w:t>
      </w:r>
    </w:p>
    <w:p w14:paraId="7B2A94A4" w14:textId="77777777" w:rsidR="00665D0E" w:rsidRDefault="00665D0E">
      <w:pPr>
        <w:pStyle w:val="BodyText"/>
        <w:rPr>
          <w:sz w:val="14"/>
        </w:rPr>
      </w:pPr>
    </w:p>
    <w:p w14:paraId="2B95517D" w14:textId="77777777" w:rsidR="00665D0E" w:rsidRDefault="00B64912">
      <w:pPr>
        <w:spacing w:before="91"/>
        <w:ind w:left="1928" w:right="6770" w:hanging="773"/>
      </w:pPr>
      <w:r>
        <w:t>Install Started for PXRM*2.0*29: Oct 30, 2012@19:24:24</w:t>
      </w:r>
    </w:p>
    <w:p w14:paraId="1A63F045" w14:textId="77777777" w:rsidR="00665D0E" w:rsidRDefault="00665D0E">
      <w:pPr>
        <w:pStyle w:val="BodyText"/>
        <w:spacing w:before="2"/>
        <w:rPr>
          <w:sz w:val="14"/>
        </w:rPr>
      </w:pPr>
    </w:p>
    <w:p w14:paraId="070541F7" w14:textId="77777777" w:rsidR="00665D0E" w:rsidRDefault="00B64912">
      <w:pPr>
        <w:spacing w:before="92"/>
        <w:ind w:left="1155" w:right="6484" w:hanging="56"/>
      </w:pPr>
      <w:r>
        <w:t>Build Distribution Date: Oct 15, 2012 Installing Routines:</w:t>
      </w:r>
    </w:p>
    <w:p w14:paraId="6FC04B5D" w14:textId="77777777" w:rsidR="00665D0E" w:rsidRDefault="00B64912">
      <w:pPr>
        <w:spacing w:line="251" w:lineRule="exact"/>
        <w:ind w:left="1928"/>
      </w:pPr>
      <w:r>
        <w:t>Oct 30, 2012@19:24:24</w:t>
      </w:r>
    </w:p>
    <w:p w14:paraId="3F181630" w14:textId="77777777" w:rsidR="00665D0E" w:rsidRDefault="00B64912">
      <w:pPr>
        <w:spacing w:before="186" w:line="415" w:lineRule="auto"/>
        <w:ind w:left="1100" w:right="5622" w:firstLine="55"/>
      </w:pPr>
      <w:r>
        <w:t>Running Pre-Install Routine: PRE^PXRMP29I DISABLE options.</w:t>
      </w:r>
    </w:p>
    <w:p w14:paraId="1A17FC64" w14:textId="77777777" w:rsidR="00665D0E" w:rsidRDefault="00B64912">
      <w:pPr>
        <w:spacing w:line="252" w:lineRule="exact"/>
        <w:ind w:left="1100"/>
      </w:pPr>
      <w:r>
        <w:t>DISABLE protocols.</w:t>
      </w:r>
    </w:p>
    <w:p w14:paraId="253A50B6" w14:textId="77777777" w:rsidR="00665D0E" w:rsidRDefault="00665D0E">
      <w:pPr>
        <w:pStyle w:val="BodyText"/>
        <w:spacing w:before="1"/>
        <w:rPr>
          <w:sz w:val="14"/>
        </w:rPr>
      </w:pPr>
    </w:p>
    <w:p w14:paraId="49371B6D" w14:textId="77777777" w:rsidR="00665D0E" w:rsidRDefault="00B64912">
      <w:pPr>
        <w:spacing w:before="92" w:line="252" w:lineRule="exact"/>
        <w:ind w:left="1155"/>
      </w:pPr>
      <w:r>
        <w:t>Installing Data Dictionaries:</w:t>
      </w:r>
    </w:p>
    <w:p w14:paraId="6223FF1C" w14:textId="77777777" w:rsidR="00665D0E" w:rsidRDefault="00B64912">
      <w:pPr>
        <w:spacing w:line="252" w:lineRule="exact"/>
        <w:ind w:left="1928"/>
      </w:pPr>
      <w:r>
        <w:t>Oct 30, 2012@19:24:24</w:t>
      </w:r>
    </w:p>
    <w:p w14:paraId="19FEBF33" w14:textId="77777777" w:rsidR="00665D0E" w:rsidRDefault="00665D0E">
      <w:pPr>
        <w:pStyle w:val="BodyText"/>
        <w:spacing w:before="1"/>
        <w:rPr>
          <w:sz w:val="14"/>
        </w:rPr>
      </w:pPr>
    </w:p>
    <w:p w14:paraId="5CF9BBD3" w14:textId="77777777" w:rsidR="00665D0E" w:rsidRDefault="00B64912">
      <w:pPr>
        <w:spacing w:before="91" w:line="252" w:lineRule="exact"/>
        <w:ind w:left="1155"/>
      </w:pPr>
      <w:r>
        <w:t>Installing Data:</w:t>
      </w:r>
    </w:p>
    <w:p w14:paraId="73A7859C" w14:textId="77777777" w:rsidR="00665D0E" w:rsidRDefault="00B64912">
      <w:pPr>
        <w:spacing w:line="252" w:lineRule="exact"/>
        <w:ind w:left="1928"/>
      </w:pPr>
      <w:r>
        <w:t>Oct 30, 2012@19:24:24</w:t>
      </w:r>
    </w:p>
    <w:p w14:paraId="7CBDAA74" w14:textId="77777777" w:rsidR="00665D0E" w:rsidRDefault="00665D0E">
      <w:pPr>
        <w:pStyle w:val="BodyText"/>
        <w:spacing w:before="1"/>
        <w:rPr>
          <w:sz w:val="14"/>
        </w:rPr>
      </w:pPr>
    </w:p>
    <w:p w14:paraId="13411CDA" w14:textId="77777777" w:rsidR="00665D0E" w:rsidRDefault="00B64912">
      <w:pPr>
        <w:spacing w:before="91"/>
        <w:ind w:left="1155"/>
      </w:pPr>
      <w:r>
        <w:t>Running Post-Install Routine: POST^PXRMP29I</w:t>
      </w:r>
    </w:p>
    <w:p w14:paraId="43FCA2A6" w14:textId="77777777" w:rsidR="00665D0E" w:rsidRDefault="00665D0E">
      <w:pPr>
        <w:sectPr w:rsidR="00665D0E">
          <w:pgSz w:w="12240" w:h="15840"/>
          <w:pgMar w:top="1080" w:right="960" w:bottom="1160" w:left="340" w:header="0" w:footer="976" w:gutter="0"/>
          <w:cols w:space="720"/>
        </w:sectPr>
      </w:pPr>
    </w:p>
    <w:p w14:paraId="4DF890C5" w14:textId="77777777" w:rsidR="00665D0E" w:rsidRDefault="0086075B">
      <w:pPr>
        <w:pStyle w:val="BodyText"/>
        <w:ind w:left="1071"/>
        <w:rPr>
          <w:sz w:val="20"/>
        </w:rPr>
      </w:pPr>
      <w:r>
        <w:rPr>
          <w:sz w:val="20"/>
        </w:rPr>
      </w:r>
      <w:r>
        <w:rPr>
          <w:sz w:val="20"/>
        </w:rPr>
        <w:pict w14:anchorId="695B625A">
          <v:shape id="_x0000_s1093" type="#_x0000_t202" style="width:470.95pt;height:202.5pt;mso-left-percent:-10001;mso-top-percent:-10001;mso-position-horizontal:absolute;mso-position-horizontal-relative:char;mso-position-vertical:absolute;mso-position-vertical-relative:line;mso-left-percent:-10001;mso-top-percent:-10001" fillcolor="#f1f1f1" stroked="f">
            <v:textbox inset="0,0,0,0">
              <w:txbxContent>
                <w:p w14:paraId="5381C44F" w14:textId="77777777" w:rsidR="00665D0E" w:rsidRDefault="00B64912">
                  <w:pPr>
                    <w:ind w:left="28" w:right="7589"/>
                  </w:pPr>
                  <w:r>
                    <w:t>ENABLE options.</w:t>
                  </w:r>
                </w:p>
                <w:p w14:paraId="3454E870" w14:textId="77777777" w:rsidR="00665D0E" w:rsidRDefault="00665D0E">
                  <w:pPr>
                    <w:pStyle w:val="BodyText"/>
                    <w:spacing w:before="6"/>
                    <w:rPr>
                      <w:sz w:val="21"/>
                    </w:rPr>
                  </w:pPr>
                </w:p>
                <w:p w14:paraId="3865CD15" w14:textId="77777777" w:rsidR="00665D0E" w:rsidRDefault="00B64912">
                  <w:pPr>
                    <w:ind w:left="28" w:right="7589"/>
                  </w:pPr>
                  <w:r>
                    <w:t>ENABLE protocols.</w:t>
                  </w:r>
                </w:p>
                <w:p w14:paraId="3479618A" w14:textId="77777777" w:rsidR="00665D0E" w:rsidRDefault="00665D0E">
                  <w:pPr>
                    <w:pStyle w:val="BodyText"/>
                    <w:rPr>
                      <w:sz w:val="22"/>
                    </w:rPr>
                  </w:pPr>
                </w:p>
                <w:p w14:paraId="2F9FCCD7" w14:textId="77777777" w:rsidR="00665D0E" w:rsidRDefault="00B64912">
                  <w:pPr>
                    <w:spacing w:line="252" w:lineRule="exact"/>
                    <w:ind w:left="28"/>
                  </w:pPr>
                  <w:r>
                    <w:t>There are 4 Reminder Exchange entries to be installed.</w:t>
                  </w:r>
                </w:p>
                <w:p w14:paraId="2082288D" w14:textId="77777777" w:rsidR="00665D0E" w:rsidRDefault="00B64912">
                  <w:pPr>
                    <w:numPr>
                      <w:ilvl w:val="0"/>
                      <w:numId w:val="6"/>
                    </w:numPr>
                    <w:tabs>
                      <w:tab w:val="left" w:pos="250"/>
                    </w:tabs>
                    <w:spacing w:line="252" w:lineRule="exact"/>
                    <w:ind w:hanging="222"/>
                  </w:pPr>
                  <w:r>
                    <w:t>Installing Reminder Exchange entry VA-MH CBT-D</w:t>
                  </w:r>
                  <w:r>
                    <w:rPr>
                      <w:spacing w:val="-8"/>
                    </w:rPr>
                    <w:t xml:space="preserve"> </w:t>
                  </w:r>
                  <w:r>
                    <w:t>DIALOGS</w:t>
                  </w:r>
                </w:p>
                <w:p w14:paraId="3C5A77E6" w14:textId="77777777" w:rsidR="00665D0E" w:rsidRDefault="00B64912">
                  <w:pPr>
                    <w:numPr>
                      <w:ilvl w:val="0"/>
                      <w:numId w:val="6"/>
                    </w:numPr>
                    <w:tabs>
                      <w:tab w:val="left" w:pos="250"/>
                    </w:tabs>
                    <w:spacing w:line="252" w:lineRule="exact"/>
                    <w:ind w:hanging="222"/>
                  </w:pPr>
                  <w:r>
                    <w:t>Installing Reminder Exchange entry VA-MH CPT</w:t>
                  </w:r>
                  <w:r>
                    <w:rPr>
                      <w:spacing w:val="-15"/>
                    </w:rPr>
                    <w:t xml:space="preserve"> </w:t>
                  </w:r>
                  <w:r>
                    <w:t>DIALOGS</w:t>
                  </w:r>
                </w:p>
                <w:p w14:paraId="75B681C0" w14:textId="77777777" w:rsidR="00665D0E" w:rsidRDefault="00B64912">
                  <w:pPr>
                    <w:numPr>
                      <w:ilvl w:val="0"/>
                      <w:numId w:val="6"/>
                    </w:numPr>
                    <w:tabs>
                      <w:tab w:val="left" w:pos="250"/>
                    </w:tabs>
                    <w:spacing w:before="2" w:line="252" w:lineRule="exact"/>
                    <w:ind w:hanging="222"/>
                  </w:pPr>
                  <w:r>
                    <w:t>Installing Reminder Exchange entry VA-MH ACT</w:t>
                  </w:r>
                  <w:r>
                    <w:rPr>
                      <w:spacing w:val="-16"/>
                    </w:rPr>
                    <w:t xml:space="preserve"> </w:t>
                  </w:r>
                  <w:r>
                    <w:t>DIALOGS</w:t>
                  </w:r>
                </w:p>
                <w:p w14:paraId="759CA2B9" w14:textId="77777777" w:rsidR="00665D0E" w:rsidRDefault="00B64912">
                  <w:pPr>
                    <w:numPr>
                      <w:ilvl w:val="0"/>
                      <w:numId w:val="6"/>
                    </w:numPr>
                    <w:tabs>
                      <w:tab w:val="left" w:pos="250"/>
                    </w:tabs>
                    <w:spacing w:line="480" w:lineRule="auto"/>
                    <w:ind w:left="84" w:right="3781" w:hanging="56"/>
                  </w:pPr>
                  <w:r>
                    <w:t>Installing Reminder Exchange entry VA-MH PEI</w:t>
                  </w:r>
                  <w:r>
                    <w:rPr>
                      <w:spacing w:val="-16"/>
                    </w:rPr>
                    <w:t xml:space="preserve"> </w:t>
                  </w:r>
                  <w:r>
                    <w:t>DIALOGS Updating Routine</w:t>
                  </w:r>
                  <w:r>
                    <w:rPr>
                      <w:spacing w:val="-4"/>
                    </w:rPr>
                    <w:t xml:space="preserve"> </w:t>
                  </w:r>
                  <w:r>
                    <w:t>file...</w:t>
                  </w:r>
                </w:p>
                <w:p w14:paraId="151B9CB4" w14:textId="77777777" w:rsidR="00665D0E" w:rsidRDefault="00B64912">
                  <w:pPr>
                    <w:ind w:left="84"/>
                  </w:pPr>
                  <w:r>
                    <w:t>Updating KIDS files...</w:t>
                  </w:r>
                </w:p>
                <w:p w14:paraId="5F5764DA" w14:textId="77777777" w:rsidR="00665D0E" w:rsidRDefault="00665D0E">
                  <w:pPr>
                    <w:pStyle w:val="BodyText"/>
                    <w:rPr>
                      <w:sz w:val="22"/>
                    </w:rPr>
                  </w:pPr>
                </w:p>
                <w:p w14:paraId="36C4F9A1" w14:textId="77777777" w:rsidR="00665D0E" w:rsidRDefault="00B64912">
                  <w:pPr>
                    <w:spacing w:before="1"/>
                    <w:ind w:left="84"/>
                  </w:pPr>
                  <w:r>
                    <w:t>PXRM*2.0*29 Installed. Oct 30, 2012@19:26:15</w:t>
                  </w:r>
                </w:p>
              </w:txbxContent>
            </v:textbox>
            <w10:anchorlock/>
          </v:shape>
        </w:pict>
      </w:r>
    </w:p>
    <w:p w14:paraId="53D6C6EF" w14:textId="77777777" w:rsidR="00665D0E" w:rsidRDefault="00B64912">
      <w:pPr>
        <w:pStyle w:val="Heading2"/>
        <w:numPr>
          <w:ilvl w:val="1"/>
          <w:numId w:val="7"/>
        </w:numPr>
        <w:tabs>
          <w:tab w:val="left" w:pos="2000"/>
          <w:tab w:val="left" w:pos="2001"/>
        </w:tabs>
        <w:spacing w:before="92"/>
        <w:ind w:hanging="901"/>
      </w:pPr>
      <w:bookmarkStart w:id="18" w:name="_bookmark18"/>
      <w:bookmarkEnd w:id="18"/>
      <w:r>
        <w:t xml:space="preserve">CPRS </w:t>
      </w:r>
      <w:r>
        <w:rPr>
          <w:spacing w:val="-3"/>
        </w:rPr>
        <w:t>Template</w:t>
      </w:r>
      <w:r>
        <w:t xml:space="preserve"> Installation</w:t>
      </w:r>
    </w:p>
    <w:p w14:paraId="719A91D8" w14:textId="77777777" w:rsidR="00665D0E" w:rsidRDefault="00B64912">
      <w:pPr>
        <w:pStyle w:val="BodyText"/>
        <w:spacing w:before="56"/>
        <w:ind w:left="1100" w:right="1247"/>
      </w:pPr>
      <w:r>
        <w:rPr>
          <w:b/>
        </w:rPr>
        <w:t xml:space="preserve">IMPORTANT: </w:t>
      </w:r>
      <w:r>
        <w:t>You must perform the installation in VistA, so that the templates will be available in CPRS under the Progress Note template drawer.</w:t>
      </w:r>
    </w:p>
    <w:p w14:paraId="51D9EF33" w14:textId="77777777" w:rsidR="00665D0E" w:rsidRDefault="00B64912">
      <w:pPr>
        <w:pStyle w:val="BodyText"/>
        <w:ind w:left="1100" w:right="696"/>
      </w:pPr>
      <w:r>
        <w:t>Typically, the Clinical Application Coordinator (CAC) is designated to modify the Shared Templates folder, although this may not be the case at your facility.</w:t>
      </w:r>
    </w:p>
    <w:p w14:paraId="30BA4860" w14:textId="77777777" w:rsidR="00665D0E" w:rsidRDefault="00665D0E">
      <w:pPr>
        <w:pStyle w:val="BodyText"/>
        <w:spacing w:before="3"/>
        <w:rPr>
          <w:sz w:val="21"/>
        </w:rPr>
      </w:pPr>
    </w:p>
    <w:p w14:paraId="75776456" w14:textId="77777777" w:rsidR="00665D0E" w:rsidRDefault="00B64912">
      <w:pPr>
        <w:pStyle w:val="Heading3"/>
        <w:numPr>
          <w:ilvl w:val="2"/>
          <w:numId w:val="7"/>
        </w:numPr>
        <w:tabs>
          <w:tab w:val="left" w:pos="2180"/>
          <w:tab w:val="left" w:pos="2181"/>
        </w:tabs>
        <w:spacing w:before="0"/>
        <w:ind w:hanging="1081"/>
      </w:pPr>
      <w:bookmarkStart w:id="19" w:name="_bookmark19"/>
      <w:bookmarkEnd w:id="19"/>
      <w:r>
        <w:t>Setting the User</w:t>
      </w:r>
      <w:r>
        <w:rPr>
          <w:spacing w:val="-4"/>
        </w:rPr>
        <w:t xml:space="preserve"> </w:t>
      </w:r>
      <w:r>
        <w:t>Class</w:t>
      </w:r>
    </w:p>
    <w:p w14:paraId="005132CE" w14:textId="77777777" w:rsidR="00665D0E" w:rsidRDefault="00B64912">
      <w:pPr>
        <w:pStyle w:val="BodyText"/>
        <w:spacing w:before="115"/>
        <w:ind w:left="1100"/>
      </w:pPr>
      <w:r>
        <w:t>You must set the User Class before you can edit the Shared Templates.</w:t>
      </w:r>
    </w:p>
    <w:p w14:paraId="4616AA2E" w14:textId="77777777" w:rsidR="00665D0E" w:rsidRDefault="00B64912">
      <w:pPr>
        <w:pStyle w:val="ListParagraph"/>
        <w:numPr>
          <w:ilvl w:val="3"/>
          <w:numId w:val="7"/>
        </w:numPr>
        <w:tabs>
          <w:tab w:val="left" w:pos="2181"/>
        </w:tabs>
        <w:spacing w:before="60"/>
        <w:ind w:left="2180" w:hanging="361"/>
        <w:rPr>
          <w:sz w:val="24"/>
        </w:rPr>
      </w:pPr>
      <w:r>
        <w:rPr>
          <w:sz w:val="24"/>
        </w:rPr>
        <w:t xml:space="preserve">Select </w:t>
      </w:r>
      <w:r>
        <w:rPr>
          <w:b/>
          <w:sz w:val="24"/>
        </w:rPr>
        <w:t>CPRS Configuration (IRM)</w:t>
      </w:r>
      <w:r>
        <w:rPr>
          <w:b/>
          <w:spacing w:val="-1"/>
          <w:sz w:val="24"/>
        </w:rPr>
        <w:t xml:space="preserve"> </w:t>
      </w:r>
      <w:r>
        <w:rPr>
          <w:b/>
          <w:sz w:val="24"/>
        </w:rPr>
        <w:t>Option</w:t>
      </w:r>
      <w:r>
        <w:rPr>
          <w:sz w:val="24"/>
        </w:rPr>
        <w:t>.</w:t>
      </w:r>
    </w:p>
    <w:p w14:paraId="6E8B7A08" w14:textId="77777777" w:rsidR="00665D0E" w:rsidRDefault="00B64912">
      <w:pPr>
        <w:pStyle w:val="Heading4"/>
        <w:numPr>
          <w:ilvl w:val="3"/>
          <w:numId w:val="7"/>
        </w:numPr>
        <w:tabs>
          <w:tab w:val="left" w:pos="2181"/>
        </w:tabs>
        <w:spacing w:before="60"/>
        <w:ind w:left="2180" w:hanging="361"/>
        <w:rPr>
          <w:b w:val="0"/>
        </w:rPr>
      </w:pPr>
      <w:r>
        <w:rPr>
          <w:b w:val="0"/>
        </w:rPr>
        <w:t xml:space="preserve">Select </w:t>
      </w:r>
      <w:r>
        <w:t>General Parameter Tools Menu</w:t>
      </w:r>
      <w:r>
        <w:rPr>
          <w:spacing w:val="3"/>
        </w:rPr>
        <w:t xml:space="preserve"> </w:t>
      </w:r>
      <w:r>
        <w:t>Option</w:t>
      </w:r>
      <w:r>
        <w:rPr>
          <w:b w:val="0"/>
        </w:rPr>
        <w:t>.</w:t>
      </w:r>
    </w:p>
    <w:p w14:paraId="77D56C87" w14:textId="77777777" w:rsidR="00665D0E" w:rsidRDefault="00B64912">
      <w:pPr>
        <w:pStyle w:val="ListParagraph"/>
        <w:numPr>
          <w:ilvl w:val="3"/>
          <w:numId w:val="7"/>
        </w:numPr>
        <w:tabs>
          <w:tab w:val="left" w:pos="2181"/>
        </w:tabs>
        <w:spacing w:before="60"/>
        <w:ind w:left="2180" w:hanging="361"/>
        <w:rPr>
          <w:sz w:val="24"/>
        </w:rPr>
      </w:pPr>
      <w:r>
        <w:rPr>
          <w:sz w:val="24"/>
        </w:rPr>
        <w:t xml:space="preserve">Select </w:t>
      </w:r>
      <w:r>
        <w:rPr>
          <w:b/>
          <w:sz w:val="24"/>
        </w:rPr>
        <w:t>Edit Parameter</w:t>
      </w:r>
      <w:r>
        <w:rPr>
          <w:b/>
          <w:spacing w:val="-6"/>
          <w:sz w:val="24"/>
        </w:rPr>
        <w:t xml:space="preserve"> </w:t>
      </w:r>
      <w:r>
        <w:rPr>
          <w:b/>
          <w:sz w:val="24"/>
        </w:rPr>
        <w:t>Values</w:t>
      </w:r>
      <w:r>
        <w:rPr>
          <w:sz w:val="24"/>
        </w:rPr>
        <w:t>.</w:t>
      </w:r>
    </w:p>
    <w:p w14:paraId="51B17F56" w14:textId="77777777" w:rsidR="00665D0E" w:rsidRDefault="0086075B">
      <w:pPr>
        <w:pStyle w:val="ListParagraph"/>
        <w:numPr>
          <w:ilvl w:val="3"/>
          <w:numId w:val="7"/>
        </w:numPr>
        <w:tabs>
          <w:tab w:val="left" w:pos="2181"/>
        </w:tabs>
        <w:spacing w:before="120"/>
        <w:ind w:left="2180" w:right="500"/>
        <w:rPr>
          <w:sz w:val="24"/>
        </w:rPr>
      </w:pPr>
      <w:r>
        <w:pict w14:anchorId="71D9097C">
          <v:group id="_x0000_s1071" style="position:absolute;left:0;text-align:left;margin-left:124.6pt;margin-top:53.8pt;width:416.95pt;height:82.8pt;z-index:-251645952;mso-wrap-distance-left:0;mso-wrap-distance-right:0;mso-position-horizontal-relative:page" coordorigin="2492,1076" coordsize="8339,1656">
            <v:rect id="_x0000_s1084" style="position:absolute;left:2491;top:1076;width:8339;height:276" fillcolor="#f1f1f1" stroked="f"/>
            <v:rect id="_x0000_s1083" style="position:absolute;left:2491;top:1352;width:8339;height:276" fillcolor="#f1f1f1" stroked="f"/>
            <v:rect id="_x0000_s1082" style="position:absolute;left:2491;top:1628;width:8339;height:276" fillcolor="#f1f1f1" stroked="f"/>
            <v:rect id="_x0000_s1081" style="position:absolute;left:2491;top:1904;width:8339;height:276" fillcolor="#f1f1f1" stroked="f"/>
            <v:line id="_x0000_s1080" style="position:absolute" from="2520,2066" to="8589,2066" strokeweight=".31328mm">
              <v:stroke dashstyle="dash"/>
            </v:line>
            <v:rect id="_x0000_s1079" style="position:absolute;left:2491;top:2180;width:8339;height:276" fillcolor="#f1f1f1" stroked="f"/>
            <v:rect id="_x0000_s1078" style="position:absolute;left:2491;top:2456;width:8339;height:276" fillcolor="#f1f1f1" stroked="f"/>
            <v:shape id="_x0000_s1077" type="#_x0000_t202" style="position:absolute;left:2520;top:1078;width:5511;height:266" filled="f" stroked="f">
              <v:textbox inset="0,0,0,0">
                <w:txbxContent>
                  <w:p w14:paraId="26FB8861" w14:textId="77777777" w:rsidR="00665D0E" w:rsidRDefault="00B64912">
                    <w:pPr>
                      <w:spacing w:line="266" w:lineRule="exact"/>
                      <w:rPr>
                        <w:sz w:val="24"/>
                      </w:rPr>
                    </w:pPr>
                    <w:r>
                      <w:rPr>
                        <w:sz w:val="24"/>
                      </w:rPr>
                      <w:t>EXAMPLE: Values for TIU FIELD EDITOR CLASSES</w:t>
                    </w:r>
                  </w:p>
                </w:txbxContent>
              </v:textbox>
            </v:shape>
            <v:shape id="_x0000_s1076" type="#_x0000_t202" style="position:absolute;left:2520;top:1630;width:990;height:266" filled="f" stroked="f">
              <v:textbox inset="0,0,0,0">
                <w:txbxContent>
                  <w:p w14:paraId="4B4A138F" w14:textId="77777777" w:rsidR="00665D0E" w:rsidRDefault="00B64912">
                    <w:pPr>
                      <w:spacing w:line="266" w:lineRule="exact"/>
                      <w:rPr>
                        <w:sz w:val="24"/>
                      </w:rPr>
                    </w:pPr>
                    <w:r>
                      <w:rPr>
                        <w:sz w:val="24"/>
                      </w:rPr>
                      <w:t>Parameter</w:t>
                    </w:r>
                  </w:p>
                </w:txbxContent>
              </v:textbox>
            </v:shape>
            <v:shape id="_x0000_s1075" type="#_x0000_t202" style="position:absolute;left:4814;top:1630;width:818;height:266" filled="f" stroked="f">
              <v:textbox inset="0,0,0,0">
                <w:txbxContent>
                  <w:p w14:paraId="07530D51" w14:textId="77777777" w:rsidR="00665D0E" w:rsidRDefault="00B64912">
                    <w:pPr>
                      <w:spacing w:line="266" w:lineRule="exact"/>
                      <w:rPr>
                        <w:sz w:val="24"/>
                      </w:rPr>
                    </w:pPr>
                    <w:r>
                      <w:rPr>
                        <w:sz w:val="24"/>
                      </w:rPr>
                      <w:t>Instance</w:t>
                    </w:r>
                  </w:p>
                </w:txbxContent>
              </v:textbox>
            </v:shape>
            <v:shape id="_x0000_s1074" type="#_x0000_t202" style="position:absolute;left:6390;top:1630;width:594;height:266" filled="f" stroked="f">
              <v:textbox inset="0,0,0,0">
                <w:txbxContent>
                  <w:p w14:paraId="67F25523" w14:textId="77777777" w:rsidR="00665D0E" w:rsidRDefault="00B64912">
                    <w:pPr>
                      <w:spacing w:line="266" w:lineRule="exact"/>
                      <w:rPr>
                        <w:sz w:val="24"/>
                      </w:rPr>
                    </w:pPr>
                    <w:r>
                      <w:rPr>
                        <w:sz w:val="24"/>
                      </w:rPr>
                      <w:t>Value</w:t>
                    </w:r>
                  </w:p>
                </w:txbxContent>
              </v:textbox>
            </v:shape>
            <v:shape id="_x0000_s1073" type="#_x0000_t202" style="position:absolute;left:2520;top:2182;width:3095;height:266" filled="f" stroked="f">
              <v:textbox inset="0,0,0,0">
                <w:txbxContent>
                  <w:p w14:paraId="15FC1834" w14:textId="77777777" w:rsidR="00665D0E" w:rsidRDefault="00B64912">
                    <w:pPr>
                      <w:tabs>
                        <w:tab w:val="left" w:pos="2834"/>
                      </w:tabs>
                      <w:spacing w:line="266" w:lineRule="exact"/>
                      <w:rPr>
                        <w:sz w:val="24"/>
                      </w:rPr>
                    </w:pPr>
                    <w:r>
                      <w:rPr>
                        <w:sz w:val="24"/>
                      </w:rPr>
                      <w:t>SYS:</w:t>
                    </w:r>
                    <w:r>
                      <w:rPr>
                        <w:spacing w:val="-1"/>
                        <w:sz w:val="24"/>
                      </w:rPr>
                      <w:t xml:space="preserve"> </w:t>
                    </w:r>
                    <w:r>
                      <w:rPr>
                        <w:sz w:val="24"/>
                      </w:rPr>
                      <w:t>VISTA.TEST.ORG</w:t>
                    </w:r>
                    <w:r>
                      <w:rPr>
                        <w:sz w:val="24"/>
                      </w:rPr>
                      <w:tab/>
                      <w:t>10</w:t>
                    </w:r>
                  </w:p>
                </w:txbxContent>
              </v:textbox>
            </v:shape>
            <v:shape id="_x0000_s1072" type="#_x0000_t202" style="position:absolute;left:6734;top:2182;width:2945;height:266" filled="f" stroked="f">
              <v:textbox inset="0,0,0,0">
                <w:txbxContent>
                  <w:p w14:paraId="45660021" w14:textId="77777777" w:rsidR="00665D0E" w:rsidRDefault="00B64912">
                    <w:pPr>
                      <w:spacing w:line="266" w:lineRule="exact"/>
                      <w:rPr>
                        <w:sz w:val="24"/>
                      </w:rPr>
                    </w:pPr>
                    <w:r>
                      <w:rPr>
                        <w:sz w:val="24"/>
                      </w:rPr>
                      <w:t>CLINICAL COORDINATOR</w:t>
                    </w:r>
                  </w:p>
                </w:txbxContent>
              </v:textbox>
            </v:shape>
            <w10:wrap type="topAndBottom" anchorx="page"/>
          </v:group>
        </w:pict>
      </w:r>
      <w:r w:rsidR="00B64912">
        <w:rPr>
          <w:sz w:val="24"/>
        </w:rPr>
        <w:t xml:space="preserve">Select </w:t>
      </w:r>
      <w:r w:rsidR="00B64912">
        <w:rPr>
          <w:b/>
          <w:sz w:val="24"/>
        </w:rPr>
        <w:t>PARAMETER DEFINITION NAME: TIU FIELD EDITOR CLASSES</w:t>
      </w:r>
      <w:r w:rsidR="00B64912">
        <w:rPr>
          <w:sz w:val="24"/>
        </w:rPr>
        <w:t>, then set the parameter values. Normally the Clinical Coordinator User Class is set at a SYSTEM</w:t>
      </w:r>
      <w:r w:rsidR="00B64912">
        <w:rPr>
          <w:spacing w:val="1"/>
          <w:sz w:val="24"/>
        </w:rPr>
        <w:t xml:space="preserve"> </w:t>
      </w:r>
      <w:r w:rsidR="00B64912">
        <w:rPr>
          <w:sz w:val="24"/>
        </w:rPr>
        <w:t>Level.</w:t>
      </w:r>
    </w:p>
    <w:p w14:paraId="216EEFAB" w14:textId="77777777" w:rsidR="00665D0E" w:rsidRDefault="00665D0E">
      <w:pPr>
        <w:pStyle w:val="BodyText"/>
        <w:spacing w:before="1"/>
        <w:rPr>
          <w:sz w:val="10"/>
        </w:rPr>
      </w:pPr>
    </w:p>
    <w:p w14:paraId="37ED3C67" w14:textId="77777777" w:rsidR="00665D0E" w:rsidRDefault="00B64912">
      <w:pPr>
        <w:pStyle w:val="Heading3"/>
        <w:numPr>
          <w:ilvl w:val="2"/>
          <w:numId w:val="7"/>
        </w:numPr>
        <w:tabs>
          <w:tab w:val="left" w:pos="2180"/>
          <w:tab w:val="left" w:pos="2181"/>
        </w:tabs>
        <w:spacing w:before="91"/>
        <w:ind w:hanging="1081"/>
      </w:pPr>
      <w:bookmarkStart w:id="20" w:name="_bookmark20"/>
      <w:bookmarkEnd w:id="20"/>
      <w:r>
        <w:t>Preparing the</w:t>
      </w:r>
      <w:r>
        <w:rPr>
          <w:spacing w:val="-2"/>
        </w:rPr>
        <w:t xml:space="preserve"> </w:t>
      </w:r>
      <w:r>
        <w:t>templates</w:t>
      </w:r>
    </w:p>
    <w:p w14:paraId="2333079F" w14:textId="77777777" w:rsidR="00665D0E" w:rsidRDefault="00B64912">
      <w:pPr>
        <w:pStyle w:val="ListParagraph"/>
        <w:numPr>
          <w:ilvl w:val="3"/>
          <w:numId w:val="7"/>
        </w:numPr>
        <w:tabs>
          <w:tab w:val="left" w:pos="1821"/>
        </w:tabs>
        <w:spacing w:before="116"/>
        <w:ind w:hanging="361"/>
        <w:rPr>
          <w:sz w:val="24"/>
        </w:rPr>
      </w:pPr>
      <w:r>
        <w:rPr>
          <w:sz w:val="24"/>
        </w:rPr>
        <w:t xml:space="preserve">Select </w:t>
      </w:r>
      <w:r>
        <w:rPr>
          <w:b/>
          <w:sz w:val="24"/>
        </w:rPr>
        <w:t>CPRS Reminder Configuration (</w:t>
      </w:r>
      <w:r>
        <w:rPr>
          <w:sz w:val="24"/>
        </w:rPr>
        <w:t>located on the Reminder Managers</w:t>
      </w:r>
      <w:r>
        <w:rPr>
          <w:spacing w:val="-4"/>
          <w:sz w:val="24"/>
        </w:rPr>
        <w:t xml:space="preserve"> </w:t>
      </w:r>
      <w:r>
        <w:rPr>
          <w:sz w:val="24"/>
        </w:rPr>
        <w:t>Menu).</w:t>
      </w:r>
    </w:p>
    <w:p w14:paraId="77B82E2F" w14:textId="77777777" w:rsidR="00665D0E" w:rsidRDefault="00665D0E">
      <w:pPr>
        <w:rPr>
          <w:sz w:val="24"/>
        </w:rPr>
        <w:sectPr w:rsidR="00665D0E">
          <w:pgSz w:w="12240" w:h="15840"/>
          <w:pgMar w:top="1160" w:right="960" w:bottom="1160" w:left="340" w:header="0" w:footer="976" w:gutter="0"/>
          <w:cols w:space="720"/>
        </w:sectPr>
      </w:pPr>
    </w:p>
    <w:p w14:paraId="6FD0AF97" w14:textId="77777777" w:rsidR="00665D0E" w:rsidRDefault="0086075B">
      <w:pPr>
        <w:pStyle w:val="BodyText"/>
        <w:ind w:left="1820"/>
        <w:rPr>
          <w:sz w:val="20"/>
        </w:rPr>
      </w:pPr>
      <w:r>
        <w:rPr>
          <w:sz w:val="20"/>
        </w:rPr>
      </w:r>
      <w:r>
        <w:rPr>
          <w:sz w:val="20"/>
        </w:rPr>
        <w:pict w14:anchorId="778D4B1A">
          <v:group id="_x0000_s1068" alt="CPRS REMINDER CONFIGURATION.JPG" style="width:398.8pt;height:260.65pt;mso-position-horizontal-relative:char;mso-position-vertical-relative:line" coordsize="7976,52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0" type="#_x0000_t75" alt="CPRS REMINDER CONFIGURATION.JPG" style="position:absolute;width:7976;height:5213">
              <v:imagedata r:id="rId18" o:title=""/>
            </v:shape>
            <v:shape id="_x0000_s1069" style="position:absolute;left:3795;top:2881;width:2958;height:631" coordorigin="3795,2881" coordsize="2958,631" o:spt="100" adj="0,,0" path="m3882,2940r-28,10l3876,2970r2871,542l6753,3483,3882,2940xm3958,2881r-163,58l3926,3053r9,-1l3941,3046r5,-7l3945,3030r-69,-60l3822,2960r5,-30l3911,2930r57,-20l3972,2901r-2,-8l3967,2885r-9,-4xm3827,2930r-5,30l3876,2970r-12,-11l3830,2959r4,-25l3846,2934r-19,-4xm3834,2934r-4,25l3854,2950r-20,-16xm3854,2950r-24,9l3864,2959r-10,-9xm3846,2934r-12,l3854,2950r28,-10l3846,2934xm3911,2930r-84,l3882,2940r29,-10xe" fillcolor="black" stroked="f">
              <v:stroke joinstyle="round"/>
              <v:formulas/>
              <v:path arrowok="t" o:connecttype="segments"/>
            </v:shape>
            <w10:anchorlock/>
          </v:group>
        </w:pict>
      </w:r>
    </w:p>
    <w:p w14:paraId="33ED3110" w14:textId="77777777" w:rsidR="00665D0E" w:rsidRDefault="00B64912">
      <w:pPr>
        <w:pStyle w:val="Heading4"/>
        <w:spacing w:before="24"/>
      </w:pPr>
      <w:r>
        <w:t>Reminder Managers Menu</w:t>
      </w:r>
    </w:p>
    <w:p w14:paraId="2D7FFA5F" w14:textId="77777777" w:rsidR="00665D0E" w:rsidRDefault="00B64912">
      <w:pPr>
        <w:pStyle w:val="BodyText"/>
        <w:spacing w:before="116"/>
        <w:ind w:left="1820"/>
      </w:pPr>
      <w:r>
        <w:t>The CPRS Reminder Configuration menu opens.</w:t>
      </w:r>
    </w:p>
    <w:p w14:paraId="21B4D3E6" w14:textId="77777777" w:rsidR="00665D0E" w:rsidRDefault="00665D0E">
      <w:pPr>
        <w:pStyle w:val="BodyText"/>
        <w:rPr>
          <w:sz w:val="26"/>
        </w:rPr>
      </w:pPr>
    </w:p>
    <w:p w14:paraId="3131D9AD" w14:textId="77777777" w:rsidR="00665D0E" w:rsidRDefault="0086075B">
      <w:pPr>
        <w:pStyle w:val="ListParagraph"/>
        <w:numPr>
          <w:ilvl w:val="3"/>
          <w:numId w:val="7"/>
        </w:numPr>
        <w:tabs>
          <w:tab w:val="left" w:pos="1821"/>
        </w:tabs>
        <w:spacing w:before="217"/>
        <w:ind w:right="487"/>
        <w:rPr>
          <w:sz w:val="24"/>
        </w:rPr>
      </w:pPr>
      <w:r>
        <w:pict w14:anchorId="028729AC">
          <v:group id="_x0000_s1047" style="position:absolute;left:0;text-align:left;margin-left:108.2pt;margin-top:55.25pt;width:385.35pt;height:214.6pt;z-index:-251642880;mso-wrap-distance-left:0;mso-wrap-distance-right:0;mso-position-horizontal-relative:page" coordorigin="2164,1105" coordsize="7707,4292">
            <v:rect id="_x0000_s1067" style="position:absolute;left:2171;top:1112;width:7692;height:4277" fillcolor="#f1f1f1" stroked="f"/>
            <v:rect id="_x0000_s1066" style="position:absolute;left:2474;top:1192;width:7269;height:255" fillcolor="#f1f1f1" stroked="f"/>
            <v:rect id="_x0000_s1065" style="position:absolute;left:2474;top:1447;width:7269;height:252" fillcolor="#f1f1f1" stroked="f"/>
            <v:rect id="_x0000_s1064" style="position:absolute;left:2294;top:1699;width:7449;height:255" fillcolor="#f1f1f1" stroked="f"/>
            <v:rect id="_x0000_s1063" style="position:absolute;left:2294;top:1953;width:7449;height:252" fillcolor="#f1f1f1" stroked="f"/>
            <v:rect id="_x0000_s1062" style="position:absolute;left:2294;top:2205;width:7449;height:252" fillcolor="#f1f1f1" stroked="f"/>
            <v:rect id="_x0000_s1061" style="position:absolute;left:2294;top:2457;width:7449;height:255" fillcolor="#f1f1f1" stroked="f"/>
            <v:rect id="_x0000_s1060" style="position:absolute;left:2294;top:2711;width:7449;height:252" fillcolor="#f1f1f1" stroked="f"/>
            <v:rect id="_x0000_s1059" style="position:absolute;left:2294;top:2963;width:7449;height:255" fillcolor="#f1f1f1" stroked="f"/>
            <v:rect id="_x0000_s1058" style="position:absolute;left:2294;top:3218;width:7449;height:252" fillcolor="#f1f1f1" stroked="f"/>
            <v:rect id="_x0000_s1057" style="position:absolute;left:2294;top:3470;width:7449;height:252" fillcolor="#f1f1f1" stroked="f"/>
            <v:rect id="_x0000_s1056" style="position:absolute;left:2294;top:3722;width:7449;height:255" fillcolor="#f1f1f1" stroked="f"/>
            <v:rect id="_x0000_s1055" style="position:absolute;left:2294;top:3976;width:7449;height:252" fillcolor="#f1f1f1" stroked="f"/>
            <v:rect id="_x0000_s1054" style="position:absolute;left:2294;top:4228;width:7449;height:255" fillcolor="#f1f1f1" stroked="f"/>
            <v:rect id="_x0000_s1053" style="position:absolute;left:2294;top:4483;width:7449;height:253" fillcolor="#f1f1f1" stroked="f"/>
            <v:rect id="_x0000_s1052" style="position:absolute;left:2294;top:4735;width:7449;height:252" fillcolor="#f1f1f1" stroked="f"/>
            <v:rect id="_x0000_s1051" style="position:absolute;left:2294;top:4987;width:7449;height:255" fillcolor="#f1f1f1" stroked="f"/>
            <v:line id="_x0000_s1050" style="position:absolute" from="3015,5277" to="9743,5277" strokecolor="#f1f1f1" strokeweight="3.48pt"/>
            <v:shape id="_x0000_s1049" style="position:absolute;left:7383;top:3060;width:2024;height:688" coordorigin="7383,3060" coordsize="2024,688" o:spt="100" adj="0,,0" path="m7469,3110r-29,7l7460,3139r1937,609l9406,3719,7469,3110xm7552,3060r-169,39l7494,3221r5,6l7509,3227r6,-5l7521,3216r,-10l7516,3200r-56,-61l7407,3122r9,-29l7542,3093r8,-1l7558,3090r5,-8l7560,3066r-8,-6xm7416,3093r-9,29l7460,3139r-15,-17l7415,3122r7,-24l7429,3098r-13,-5xm7422,3098r-7,24l7440,3117r-18,-19xm7440,3117r-25,5l7445,3122r-5,-5xm7429,3098r-7,l7440,3117r29,-7l7429,3098xm7542,3093r-126,l7469,3110r73,-17xe" fillcolor="black" stroked="f">
              <v:stroke joinstyle="round"/>
              <v:formulas/>
              <v:path arrowok="t" o:connecttype="segments"/>
            </v:shape>
            <v:shape id="_x0000_s1048" type="#_x0000_t202" style="position:absolute;left:2171;top:1112;width:7692;height:4277" filled="f">
              <v:textbox inset="0,0,0,0">
                <w:txbxContent>
                  <w:p w14:paraId="615C9B5C" w14:textId="77777777" w:rsidR="00665D0E" w:rsidRDefault="00665D0E">
                    <w:pPr>
                      <w:spacing w:before="3"/>
                      <w:rPr>
                        <w:sz w:val="28"/>
                      </w:rPr>
                    </w:pPr>
                  </w:p>
                  <w:p w14:paraId="38C1000C" w14:textId="77777777" w:rsidR="00665D0E" w:rsidRDefault="00B64912">
                    <w:pPr>
                      <w:tabs>
                        <w:tab w:val="left" w:pos="891"/>
                      </w:tabs>
                      <w:ind w:left="310" w:right="3835" w:firstLine="14"/>
                      <w:rPr>
                        <w:b/>
                      </w:rPr>
                    </w:pPr>
                    <w:r>
                      <w:rPr>
                        <w:b/>
                      </w:rPr>
                      <w:t>CA</w:t>
                    </w:r>
                    <w:r>
                      <w:rPr>
                        <w:b/>
                      </w:rPr>
                      <w:tab/>
                      <w:t>Add/Edit Reminder Categories CL</w:t>
                    </w:r>
                    <w:r>
                      <w:rPr>
                        <w:b/>
                      </w:rPr>
                      <w:tab/>
                      <w:t>CPRS Lookup</w:t>
                    </w:r>
                    <w:r>
                      <w:rPr>
                        <w:b/>
                        <w:spacing w:val="-2"/>
                      </w:rPr>
                      <w:t xml:space="preserve"> </w:t>
                    </w:r>
                    <w:r>
                      <w:rPr>
                        <w:b/>
                      </w:rPr>
                      <w:t>Categories</w:t>
                    </w:r>
                  </w:p>
                  <w:p w14:paraId="5F2BAE37" w14:textId="77777777" w:rsidR="00665D0E" w:rsidRDefault="00B64912">
                    <w:pPr>
                      <w:tabs>
                        <w:tab w:val="left" w:pos="867"/>
                        <w:tab w:val="left" w:pos="965"/>
                      </w:tabs>
                      <w:ind w:left="310" w:right="3619"/>
                      <w:rPr>
                        <w:b/>
                      </w:rPr>
                    </w:pPr>
                    <w:r>
                      <w:rPr>
                        <w:b/>
                      </w:rPr>
                      <w:t>CS</w:t>
                    </w:r>
                    <w:r>
                      <w:rPr>
                        <w:b/>
                      </w:rPr>
                      <w:tab/>
                      <w:t>CPRS Cover Sheet Reminder</w:t>
                    </w:r>
                    <w:r>
                      <w:rPr>
                        <w:b/>
                        <w:spacing w:val="-12"/>
                      </w:rPr>
                      <w:t xml:space="preserve"> </w:t>
                    </w:r>
                    <w:r>
                      <w:rPr>
                        <w:b/>
                      </w:rPr>
                      <w:t>List MH</w:t>
                    </w:r>
                    <w:r>
                      <w:rPr>
                        <w:b/>
                      </w:rPr>
                      <w:tab/>
                    </w:r>
                    <w:r>
                      <w:rPr>
                        <w:b/>
                      </w:rPr>
                      <w:tab/>
                      <w:t>Mental Health Dialogs Active PN</w:t>
                    </w:r>
                    <w:r>
                      <w:rPr>
                        <w:b/>
                      </w:rPr>
                      <w:tab/>
                      <w:t>Progress Note</w:t>
                    </w:r>
                    <w:r>
                      <w:rPr>
                        <w:b/>
                        <w:spacing w:val="-2"/>
                      </w:rPr>
                      <w:t xml:space="preserve"> </w:t>
                    </w:r>
                    <w:r>
                      <w:rPr>
                        <w:b/>
                      </w:rPr>
                      <w:t>Headers</w:t>
                    </w:r>
                  </w:p>
                  <w:p w14:paraId="29C7565D" w14:textId="77777777" w:rsidR="00665D0E" w:rsidRDefault="00B64912">
                    <w:pPr>
                      <w:tabs>
                        <w:tab w:val="left" w:pos="903"/>
                      </w:tabs>
                      <w:spacing w:line="252" w:lineRule="exact"/>
                      <w:ind w:left="310"/>
                      <w:rPr>
                        <w:b/>
                      </w:rPr>
                    </w:pPr>
                    <w:r>
                      <w:rPr>
                        <w:b/>
                      </w:rPr>
                      <w:t>RA</w:t>
                    </w:r>
                    <w:r>
                      <w:rPr>
                        <w:b/>
                      </w:rPr>
                      <w:tab/>
                      <w:t>Reminder GUI Resolution</w:t>
                    </w:r>
                    <w:r>
                      <w:rPr>
                        <w:b/>
                        <w:spacing w:val="-1"/>
                      </w:rPr>
                      <w:t xml:space="preserve"> </w:t>
                    </w:r>
                    <w:r>
                      <w:rPr>
                        <w:b/>
                      </w:rPr>
                      <w:t>Active</w:t>
                    </w:r>
                  </w:p>
                  <w:p w14:paraId="5F48F437" w14:textId="77777777" w:rsidR="00665D0E" w:rsidRDefault="00B64912">
                    <w:pPr>
                      <w:tabs>
                        <w:tab w:val="left" w:pos="891"/>
                        <w:tab w:val="left" w:pos="923"/>
                      </w:tabs>
                      <w:ind w:left="310" w:right="2696"/>
                      <w:rPr>
                        <w:b/>
                      </w:rPr>
                    </w:pPr>
                    <w:r>
                      <w:rPr>
                        <w:b/>
                      </w:rPr>
                      <w:t>TIU</w:t>
                    </w:r>
                    <w:r>
                      <w:rPr>
                        <w:b/>
                      </w:rPr>
                      <w:tab/>
                    </w:r>
                    <w:r>
                      <w:rPr>
                        <w:b/>
                      </w:rPr>
                      <w:tab/>
                      <w:t>TIU Template Reminder Dialog</w:t>
                    </w:r>
                    <w:r>
                      <w:rPr>
                        <w:b/>
                        <w:spacing w:val="-16"/>
                      </w:rPr>
                      <w:t xml:space="preserve"> </w:t>
                    </w:r>
                    <w:r>
                      <w:rPr>
                        <w:b/>
                      </w:rPr>
                      <w:t>Parameter DL</w:t>
                    </w:r>
                    <w:r>
                      <w:rPr>
                        <w:b/>
                      </w:rPr>
                      <w:tab/>
                      <w:t>Default Outside</w:t>
                    </w:r>
                    <w:r>
                      <w:rPr>
                        <w:b/>
                        <w:spacing w:val="-3"/>
                      </w:rPr>
                      <w:t xml:space="preserve"> </w:t>
                    </w:r>
                    <w:r>
                      <w:rPr>
                        <w:b/>
                      </w:rPr>
                      <w:t>Location</w:t>
                    </w:r>
                  </w:p>
                  <w:p w14:paraId="0CCDD84C" w14:textId="77777777" w:rsidR="00665D0E" w:rsidRDefault="00B64912">
                    <w:pPr>
                      <w:tabs>
                        <w:tab w:val="left" w:pos="864"/>
                      </w:tabs>
                      <w:ind w:left="310" w:right="3605"/>
                      <w:rPr>
                        <w:b/>
                      </w:rPr>
                    </w:pPr>
                    <w:r>
                      <w:rPr>
                        <w:b/>
                      </w:rPr>
                      <w:t>PT</w:t>
                    </w:r>
                    <w:r>
                      <w:rPr>
                        <w:b/>
                      </w:rPr>
                      <w:tab/>
                      <w:t>Position Reminder Text at Cursor NP</w:t>
                    </w:r>
                    <w:r>
                      <w:rPr>
                        <w:b/>
                      </w:rPr>
                      <w:tab/>
                    </w:r>
                    <w:r>
                      <w:rPr>
                        <w:b/>
                        <w:spacing w:val="-2"/>
                      </w:rPr>
                      <w:t xml:space="preserve">New </w:t>
                    </w:r>
                    <w:r>
                      <w:rPr>
                        <w:b/>
                      </w:rPr>
                      <w:t>Reminder</w:t>
                    </w:r>
                    <w:r>
                      <w:rPr>
                        <w:b/>
                        <w:spacing w:val="2"/>
                      </w:rPr>
                      <w:t xml:space="preserve"> </w:t>
                    </w:r>
                    <w:r>
                      <w:rPr>
                        <w:b/>
                      </w:rPr>
                      <w:t>Parameters</w:t>
                    </w:r>
                  </w:p>
                  <w:p w14:paraId="4FEF87D1" w14:textId="77777777" w:rsidR="00665D0E" w:rsidRDefault="00B64912">
                    <w:pPr>
                      <w:tabs>
                        <w:tab w:val="left" w:pos="977"/>
                      </w:tabs>
                      <w:spacing w:before="1"/>
                      <w:ind w:left="310" w:right="4240"/>
                      <w:rPr>
                        <w:b/>
                      </w:rPr>
                    </w:pPr>
                    <w:r>
                      <w:rPr>
                        <w:b/>
                      </w:rPr>
                      <w:t>GEC</w:t>
                    </w:r>
                    <w:r>
                      <w:rPr>
                        <w:b/>
                      </w:rPr>
                      <w:tab/>
                      <w:t xml:space="preserve">GEC Status Check </w:t>
                    </w:r>
                    <w:r>
                      <w:rPr>
                        <w:b/>
                        <w:spacing w:val="-3"/>
                      </w:rPr>
                      <w:t xml:space="preserve">Active </w:t>
                    </w:r>
                    <w:r>
                      <w:rPr>
                        <w:b/>
                      </w:rPr>
                      <w:t>WH</w:t>
                    </w:r>
                    <w:r>
                      <w:rPr>
                        <w:b/>
                      </w:rPr>
                      <w:tab/>
                      <w:t>WH Print Now</w:t>
                    </w:r>
                    <w:r>
                      <w:rPr>
                        <w:b/>
                        <w:spacing w:val="-6"/>
                      </w:rPr>
                      <w:t xml:space="preserve"> </w:t>
                    </w:r>
                    <w:r>
                      <w:rPr>
                        <w:b/>
                      </w:rPr>
                      <w:t>Active</w:t>
                    </w:r>
                  </w:p>
                  <w:p w14:paraId="333A3D36" w14:textId="77777777" w:rsidR="00665D0E" w:rsidRDefault="00665D0E">
                    <w:pPr>
                      <w:rPr>
                        <w:b/>
                      </w:rPr>
                    </w:pPr>
                  </w:p>
                  <w:p w14:paraId="5C4B03C0" w14:textId="77777777" w:rsidR="00665D0E" w:rsidRDefault="00B64912">
                    <w:pPr>
                      <w:ind w:left="145" w:right="1520"/>
                      <w:rPr>
                        <w:b/>
                      </w:rPr>
                    </w:pPr>
                    <w:r>
                      <w:rPr>
                        <w:b/>
                      </w:rPr>
                      <w:t>Select CPRS Reminder Configuration Option: TIU &lt;Enter&gt; TIU Template Reminder Dialog Parameter</w:t>
                    </w:r>
                  </w:p>
                </w:txbxContent>
              </v:textbox>
            </v:shape>
            <w10:wrap type="topAndBottom" anchorx="page"/>
          </v:group>
        </w:pict>
      </w:r>
      <w:r w:rsidR="00B64912">
        <w:rPr>
          <w:sz w:val="24"/>
        </w:rPr>
        <w:t xml:space="preserve">Select </w:t>
      </w:r>
      <w:r w:rsidR="00B64912">
        <w:rPr>
          <w:b/>
          <w:sz w:val="24"/>
        </w:rPr>
        <w:t>TIU Template Reminder Dialog Parameter</w:t>
      </w:r>
      <w:r w:rsidR="00B64912">
        <w:rPr>
          <w:sz w:val="24"/>
        </w:rPr>
        <w:t>. This allows you to enter the</w:t>
      </w:r>
      <w:r w:rsidR="00B64912">
        <w:rPr>
          <w:spacing w:val="-16"/>
          <w:sz w:val="24"/>
        </w:rPr>
        <w:t xml:space="preserve"> </w:t>
      </w:r>
      <w:r w:rsidR="00B64912">
        <w:rPr>
          <w:sz w:val="24"/>
        </w:rPr>
        <w:t>MHCR dialog templates to be accessed via the Shared template functionality as standalone templates, or as templates linked to TIU</w:t>
      </w:r>
      <w:r w:rsidR="00B64912">
        <w:rPr>
          <w:spacing w:val="-2"/>
          <w:sz w:val="24"/>
        </w:rPr>
        <w:t xml:space="preserve"> </w:t>
      </w:r>
      <w:r w:rsidR="00B64912">
        <w:rPr>
          <w:sz w:val="24"/>
        </w:rPr>
        <w:t>titles.</w:t>
      </w:r>
    </w:p>
    <w:p w14:paraId="60788163" w14:textId="77777777" w:rsidR="00665D0E" w:rsidRDefault="00B64912">
      <w:pPr>
        <w:pStyle w:val="Heading4"/>
        <w:spacing w:before="100" w:line="274" w:lineRule="exact"/>
      </w:pPr>
      <w:r>
        <w:t>CPRS Reminder Configuration Menu</w:t>
      </w:r>
    </w:p>
    <w:p w14:paraId="0A088E02" w14:textId="77777777" w:rsidR="00665D0E" w:rsidRDefault="00B64912">
      <w:pPr>
        <w:pStyle w:val="ListParagraph"/>
        <w:numPr>
          <w:ilvl w:val="3"/>
          <w:numId w:val="7"/>
        </w:numPr>
        <w:tabs>
          <w:tab w:val="left" w:pos="1821"/>
        </w:tabs>
        <w:ind w:right="524"/>
        <w:rPr>
          <w:sz w:val="24"/>
        </w:rPr>
      </w:pPr>
      <w:r>
        <w:rPr>
          <w:sz w:val="24"/>
        </w:rPr>
        <w:t>The example below reflects a selection at the “SYSTEM” level. This level is recommended for ALL CPRS user access. Depending on the organization at your individual facility, determine whether to set the dialogs or reminders to the User,</w:t>
      </w:r>
      <w:r>
        <w:rPr>
          <w:spacing w:val="-17"/>
          <w:sz w:val="24"/>
        </w:rPr>
        <w:t xml:space="preserve"> </w:t>
      </w:r>
      <w:r>
        <w:rPr>
          <w:sz w:val="24"/>
        </w:rPr>
        <w:t>Service, Division or SYSTEM Levels</w:t>
      </w:r>
      <w:r>
        <w:rPr>
          <w:spacing w:val="-1"/>
          <w:sz w:val="24"/>
        </w:rPr>
        <w:t xml:space="preserve"> </w:t>
      </w:r>
      <w:r>
        <w:rPr>
          <w:sz w:val="24"/>
        </w:rPr>
        <w:t>access.</w:t>
      </w:r>
    </w:p>
    <w:p w14:paraId="053C8A71" w14:textId="77777777" w:rsidR="00665D0E" w:rsidRDefault="00665D0E">
      <w:pPr>
        <w:rPr>
          <w:sz w:val="24"/>
        </w:rPr>
        <w:sectPr w:rsidR="00665D0E">
          <w:pgSz w:w="12240" w:h="15840"/>
          <w:pgMar w:top="1160" w:right="960" w:bottom="1160" w:left="340" w:header="0" w:footer="976" w:gutter="0"/>
          <w:cols w:space="720"/>
        </w:sectPr>
      </w:pPr>
    </w:p>
    <w:p w14:paraId="7E97CEDD" w14:textId="77777777" w:rsidR="00665D0E" w:rsidRDefault="0086075B">
      <w:pPr>
        <w:pStyle w:val="BodyText"/>
        <w:ind w:left="1844"/>
        <w:rPr>
          <w:sz w:val="20"/>
        </w:rPr>
      </w:pPr>
      <w:r>
        <w:pict w14:anchorId="16565D77">
          <v:shape id="_x0000_s1046" type="#_x0000_t202" style="position:absolute;left:0;text-align:left;margin-left:108pt;margin-top:57.7pt;width:271.75pt;height:12.25pt;z-index:-252732416;mso-position-horizontal-relative:page;mso-position-vertical-relative:page" filled="f" stroked="f">
            <v:textbox inset="0,0,0,0">
              <w:txbxContent>
                <w:p w14:paraId="40485EDE" w14:textId="77777777" w:rsidR="00665D0E" w:rsidRDefault="00B64912">
                  <w:pPr>
                    <w:spacing w:line="244" w:lineRule="exact"/>
                  </w:pPr>
                  <w:r>
                    <w:t>Laine I used this for a template list &amp; now I can’t remove it</w:t>
                  </w:r>
                  <w:r>
                    <w:rPr>
                      <w:spacing w:val="-22"/>
                    </w:rPr>
                    <w:t xml:space="preserve"> </w:t>
                  </w:r>
                  <w:r>
                    <w:t>!!</w:t>
                  </w:r>
                </w:p>
              </w:txbxContent>
            </v:textbox>
            <w10:wrap anchorx="page" anchory="page"/>
          </v:shape>
        </w:pict>
      </w:r>
      <w:r>
        <w:rPr>
          <w:sz w:val="20"/>
        </w:rPr>
      </w:r>
      <w:r>
        <w:rPr>
          <w:sz w:val="20"/>
        </w:rPr>
        <w:pict w14:anchorId="2DCA8B37">
          <v:group id="_x0000_s1042" style="width:380.1pt;height:78.1pt;mso-position-horizontal-relative:char;mso-position-vertical-relative:line" coordsize="7602,1562">
            <v:rect id="_x0000_s1045" style="position:absolute;left:7;top:7;width:7587;height:1547" stroked="f"/>
            <v:rect id="_x0000_s1044" style="position:absolute;left:7;top:7;width:7587;height:1547" filled="f"/>
            <v:shape id="_x0000_s1043" type="#_x0000_t202" style="position:absolute;left:129;top:86;width:7343;height:1388" fillcolor="#f1f1f1" stroked="f">
              <v:textbox inset="0,0,0,0">
                <w:txbxContent>
                  <w:p w14:paraId="5A0B1269" w14:textId="77777777" w:rsidR="00665D0E" w:rsidRDefault="00B64912">
                    <w:pPr>
                      <w:spacing w:line="251" w:lineRule="exact"/>
                      <w:ind w:left="28"/>
                      <w:rPr>
                        <w:b/>
                      </w:rPr>
                    </w:pPr>
                    <w:r>
                      <w:rPr>
                        <w:b/>
                      </w:rPr>
                      <w:t>Reminder Dialogs allows as Templates may be set for the following:</w:t>
                    </w:r>
                  </w:p>
                  <w:p w14:paraId="75CE2EAB" w14:textId="77777777" w:rsidR="00665D0E" w:rsidRDefault="00B64912">
                    <w:pPr>
                      <w:tabs>
                        <w:tab w:val="left" w:pos="1295"/>
                        <w:tab w:val="left" w:pos="1955"/>
                      </w:tabs>
                      <w:spacing w:line="252" w:lineRule="exact"/>
                      <w:ind w:left="28"/>
                      <w:rPr>
                        <w:b/>
                      </w:rPr>
                    </w:pPr>
                    <w:r>
                      <w:rPr>
                        <w:b/>
                      </w:rPr>
                      <w:t xml:space="preserve">1 </w:t>
                    </w:r>
                    <w:r>
                      <w:rPr>
                        <w:b/>
                        <w:spacing w:val="54"/>
                      </w:rPr>
                      <w:t xml:space="preserve"> </w:t>
                    </w:r>
                    <w:r>
                      <w:rPr>
                        <w:b/>
                      </w:rPr>
                      <w:t>User</w:t>
                    </w:r>
                    <w:r>
                      <w:rPr>
                        <w:b/>
                      </w:rPr>
                      <w:tab/>
                      <w:t>USR</w:t>
                    </w:r>
                    <w:r>
                      <w:rPr>
                        <w:b/>
                      </w:rPr>
                      <w:tab/>
                      <w:t>[choose from NEW</w:t>
                    </w:r>
                    <w:r>
                      <w:rPr>
                        <w:b/>
                        <w:spacing w:val="-5"/>
                      </w:rPr>
                      <w:t xml:space="preserve"> </w:t>
                    </w:r>
                    <w:r>
                      <w:rPr>
                        <w:b/>
                      </w:rPr>
                      <w:t>PERSON]</w:t>
                    </w:r>
                  </w:p>
                  <w:p w14:paraId="01E13EE0" w14:textId="77777777" w:rsidR="00665D0E" w:rsidRDefault="00B64912">
                    <w:pPr>
                      <w:numPr>
                        <w:ilvl w:val="0"/>
                        <w:numId w:val="5"/>
                      </w:numPr>
                      <w:tabs>
                        <w:tab w:val="left" w:pos="305"/>
                        <w:tab w:val="left" w:pos="1375"/>
                        <w:tab w:val="left" w:pos="2035"/>
                      </w:tabs>
                      <w:spacing w:before="2" w:line="252" w:lineRule="exact"/>
                      <w:ind w:hanging="277"/>
                      <w:rPr>
                        <w:b/>
                      </w:rPr>
                    </w:pPr>
                    <w:r>
                      <w:rPr>
                        <w:b/>
                      </w:rPr>
                      <w:t>Service</w:t>
                    </w:r>
                    <w:r>
                      <w:rPr>
                        <w:b/>
                      </w:rPr>
                      <w:tab/>
                      <w:t>SRV</w:t>
                    </w:r>
                    <w:r>
                      <w:rPr>
                        <w:b/>
                      </w:rPr>
                      <w:tab/>
                      <w:t>[choose from</w:t>
                    </w:r>
                    <w:r>
                      <w:rPr>
                        <w:b/>
                        <w:spacing w:val="-4"/>
                      </w:rPr>
                      <w:t xml:space="preserve"> </w:t>
                    </w:r>
                    <w:r>
                      <w:rPr>
                        <w:b/>
                      </w:rPr>
                      <w:t>SERVICE/SECTION]</w:t>
                    </w:r>
                  </w:p>
                  <w:p w14:paraId="3935C874" w14:textId="77777777" w:rsidR="00665D0E" w:rsidRDefault="00B64912">
                    <w:pPr>
                      <w:numPr>
                        <w:ilvl w:val="0"/>
                        <w:numId w:val="5"/>
                      </w:numPr>
                      <w:tabs>
                        <w:tab w:val="left" w:pos="305"/>
                        <w:tab w:val="left" w:pos="1405"/>
                        <w:tab w:val="left" w:pos="2027"/>
                      </w:tabs>
                      <w:spacing w:line="252" w:lineRule="exact"/>
                      <w:ind w:hanging="277"/>
                      <w:rPr>
                        <w:b/>
                      </w:rPr>
                    </w:pPr>
                    <w:r>
                      <w:rPr>
                        <w:b/>
                      </w:rPr>
                      <w:t>Division</w:t>
                    </w:r>
                    <w:r>
                      <w:rPr>
                        <w:b/>
                      </w:rPr>
                      <w:tab/>
                      <w:t>DIV</w:t>
                    </w:r>
                    <w:r>
                      <w:rPr>
                        <w:b/>
                      </w:rPr>
                      <w:tab/>
                      <w:t>[SOFTWARE</w:t>
                    </w:r>
                    <w:r>
                      <w:rPr>
                        <w:b/>
                        <w:spacing w:val="-2"/>
                      </w:rPr>
                      <w:t xml:space="preserve"> </w:t>
                    </w:r>
                    <w:r>
                      <w:rPr>
                        <w:b/>
                      </w:rPr>
                      <w:t>SERVICE]</w:t>
                    </w:r>
                  </w:p>
                  <w:p w14:paraId="5F57E302" w14:textId="77777777" w:rsidR="00665D0E" w:rsidRDefault="00B64912">
                    <w:pPr>
                      <w:numPr>
                        <w:ilvl w:val="0"/>
                        <w:numId w:val="5"/>
                      </w:numPr>
                      <w:tabs>
                        <w:tab w:val="left" w:pos="305"/>
                        <w:tab w:val="left" w:pos="1418"/>
                        <w:tab w:val="left" w:pos="2039"/>
                      </w:tabs>
                      <w:spacing w:line="252" w:lineRule="exact"/>
                      <w:ind w:hanging="277"/>
                      <w:rPr>
                        <w:b/>
                      </w:rPr>
                    </w:pPr>
                    <w:r>
                      <w:rPr>
                        <w:b/>
                      </w:rPr>
                      <w:t>System</w:t>
                    </w:r>
                    <w:r>
                      <w:rPr>
                        <w:b/>
                      </w:rPr>
                      <w:tab/>
                      <w:t>SYS</w:t>
                    </w:r>
                    <w:r>
                      <w:rPr>
                        <w:b/>
                      </w:rPr>
                      <w:tab/>
                      <w:t>[VISTA.TEST.ORG]</w:t>
                    </w:r>
                  </w:p>
                </w:txbxContent>
              </v:textbox>
            </v:shape>
            <w10:anchorlock/>
          </v:group>
        </w:pict>
      </w:r>
    </w:p>
    <w:p w14:paraId="20E7EEDF" w14:textId="77777777" w:rsidR="00665D0E" w:rsidRDefault="00665D0E">
      <w:pPr>
        <w:pStyle w:val="BodyText"/>
        <w:rPr>
          <w:sz w:val="20"/>
        </w:rPr>
      </w:pPr>
    </w:p>
    <w:p w14:paraId="7CC39AC7" w14:textId="77777777" w:rsidR="00665D0E" w:rsidRDefault="00665D0E">
      <w:pPr>
        <w:pStyle w:val="BodyText"/>
        <w:rPr>
          <w:sz w:val="20"/>
        </w:rPr>
      </w:pPr>
    </w:p>
    <w:p w14:paraId="7715C637" w14:textId="77777777" w:rsidR="00665D0E" w:rsidRDefault="00665D0E">
      <w:pPr>
        <w:pStyle w:val="BodyText"/>
        <w:spacing w:before="2"/>
      </w:pPr>
    </w:p>
    <w:p w14:paraId="19622AFD" w14:textId="77777777" w:rsidR="00665D0E" w:rsidRDefault="00B64912">
      <w:pPr>
        <w:pStyle w:val="ListParagraph"/>
        <w:numPr>
          <w:ilvl w:val="3"/>
          <w:numId w:val="7"/>
        </w:numPr>
        <w:tabs>
          <w:tab w:val="left" w:pos="1821"/>
        </w:tabs>
        <w:spacing w:before="90"/>
        <w:ind w:hanging="361"/>
        <w:rPr>
          <w:b/>
          <w:sz w:val="24"/>
        </w:rPr>
      </w:pPr>
      <w:r>
        <w:rPr>
          <w:sz w:val="24"/>
        </w:rPr>
        <w:t xml:space="preserve">Enter selection: </w:t>
      </w:r>
      <w:r>
        <w:rPr>
          <w:b/>
          <w:sz w:val="24"/>
        </w:rPr>
        <w:t>5 System</w:t>
      </w:r>
      <w:r>
        <w:rPr>
          <w:b/>
          <w:spacing w:val="58"/>
          <w:sz w:val="24"/>
        </w:rPr>
        <w:t xml:space="preserve"> </w:t>
      </w:r>
      <w:r>
        <w:rPr>
          <w:b/>
          <w:sz w:val="24"/>
        </w:rPr>
        <w:t>VISTA.TEST.ORG</w:t>
      </w:r>
    </w:p>
    <w:p w14:paraId="6617DAE3" w14:textId="77777777" w:rsidR="00665D0E" w:rsidRDefault="00B64912">
      <w:pPr>
        <w:pStyle w:val="BodyText"/>
        <w:ind w:left="1820" w:right="1178"/>
      </w:pPr>
      <w:r>
        <w:t>Setting Reminder Dialogs allows as Templates for System: VISTA.TEST.ORG Select Display Sequence: ? &lt;ENTER&gt; to display the list of available templates for editing.</w:t>
      </w:r>
    </w:p>
    <w:p w14:paraId="3C353266" w14:textId="77777777" w:rsidR="00665D0E" w:rsidRDefault="00665D0E">
      <w:pPr>
        <w:pStyle w:val="BodyText"/>
        <w:spacing w:before="1"/>
        <w:rPr>
          <w:sz w:val="15"/>
        </w:rPr>
      </w:pPr>
    </w:p>
    <w:p w14:paraId="5FDB372A" w14:textId="77777777" w:rsidR="00665D0E" w:rsidRDefault="0086075B">
      <w:pPr>
        <w:spacing w:before="91"/>
        <w:ind w:left="1640"/>
        <w:rPr>
          <w:b/>
          <w:sz w:val="20"/>
        </w:rPr>
      </w:pPr>
      <w:r>
        <w:pict w14:anchorId="4E4B7AA5">
          <v:group id="_x0000_s1039" style="position:absolute;left:0;text-align:left;margin-left:91.05pt;margin-top:.3pt;width:458.1pt;height:344.55pt;z-index:-252731392;mso-position-horizontal-relative:page" coordorigin="1821,6" coordsize="9162,6891">
            <v:rect id="_x0000_s1041" style="position:absolute;left:1828;top:13;width:9147;height:6876" fillcolor="#f1f1f1" stroked="f"/>
            <v:rect id="_x0000_s1040" style="position:absolute;left:1828;top:13;width:9147;height:6876" filled="f"/>
            <w10:wrap anchorx="page"/>
          </v:group>
        </w:pict>
      </w:r>
      <w:r w:rsidR="00B64912">
        <w:rPr>
          <w:b/>
          <w:sz w:val="20"/>
        </w:rPr>
        <w:t>Display Sequence Value</w:t>
      </w:r>
    </w:p>
    <w:p w14:paraId="77E0245D" w14:textId="77777777" w:rsidR="00665D0E" w:rsidRDefault="00B64912">
      <w:pPr>
        <w:spacing w:before="1"/>
        <w:ind w:left="1640"/>
        <w:rPr>
          <w:b/>
          <w:sz w:val="20"/>
        </w:rPr>
      </w:pPr>
      <w:r>
        <w:rPr>
          <w:b/>
          <w:sz w:val="20"/>
        </w:rPr>
        <w:t>---------------- -----</w:t>
      </w:r>
    </w:p>
    <w:p w14:paraId="6CE00961" w14:textId="77777777" w:rsidR="00665D0E" w:rsidRDefault="00B64912">
      <w:pPr>
        <w:tabs>
          <w:tab w:val="left" w:pos="2643"/>
        </w:tabs>
        <w:spacing w:before="1"/>
        <w:ind w:left="1640"/>
        <w:rPr>
          <w:b/>
          <w:sz w:val="20"/>
        </w:rPr>
      </w:pPr>
      <w:r>
        <w:rPr>
          <w:b/>
          <w:sz w:val="20"/>
        </w:rPr>
        <w:t>1</w:t>
      </w:r>
      <w:r>
        <w:rPr>
          <w:b/>
          <w:sz w:val="20"/>
        </w:rPr>
        <w:tab/>
        <w:t>VA-MH ACT FOR DEPRESSION 3 CLOSING</w:t>
      </w:r>
      <w:r>
        <w:rPr>
          <w:b/>
          <w:spacing w:val="-2"/>
          <w:sz w:val="20"/>
        </w:rPr>
        <w:t xml:space="preserve"> </w:t>
      </w:r>
      <w:r>
        <w:rPr>
          <w:b/>
          <w:sz w:val="20"/>
        </w:rPr>
        <w:t>PHASE</w:t>
      </w:r>
    </w:p>
    <w:p w14:paraId="69D4C958" w14:textId="77777777" w:rsidR="00665D0E" w:rsidRDefault="00B64912">
      <w:pPr>
        <w:tabs>
          <w:tab w:val="left" w:pos="2643"/>
        </w:tabs>
        <w:spacing w:line="229" w:lineRule="exact"/>
        <w:ind w:left="1640"/>
        <w:rPr>
          <w:b/>
          <w:sz w:val="20"/>
        </w:rPr>
      </w:pPr>
      <w:r>
        <w:rPr>
          <w:b/>
          <w:sz w:val="20"/>
        </w:rPr>
        <w:t>5</w:t>
      </w:r>
      <w:r>
        <w:rPr>
          <w:b/>
          <w:sz w:val="20"/>
        </w:rPr>
        <w:tab/>
        <w:t>VA-MH ACT FOR DEPRESSION 2 ACTION</w:t>
      </w:r>
      <w:r>
        <w:rPr>
          <w:b/>
          <w:spacing w:val="-1"/>
          <w:sz w:val="20"/>
        </w:rPr>
        <w:t xml:space="preserve"> </w:t>
      </w:r>
      <w:r>
        <w:rPr>
          <w:b/>
          <w:sz w:val="20"/>
        </w:rPr>
        <w:t>PHASE</w:t>
      </w:r>
    </w:p>
    <w:p w14:paraId="233D1F98" w14:textId="77777777" w:rsidR="00665D0E" w:rsidRDefault="00B64912">
      <w:pPr>
        <w:tabs>
          <w:tab w:val="left" w:pos="2640"/>
        </w:tabs>
        <w:spacing w:line="229" w:lineRule="exact"/>
        <w:ind w:left="1640"/>
        <w:rPr>
          <w:b/>
          <w:sz w:val="20"/>
        </w:rPr>
      </w:pPr>
      <w:r>
        <w:rPr>
          <w:b/>
          <w:sz w:val="20"/>
        </w:rPr>
        <w:t>10</w:t>
      </w:r>
      <w:r>
        <w:rPr>
          <w:b/>
          <w:sz w:val="20"/>
        </w:rPr>
        <w:tab/>
        <w:t>VA-MH ACT FOR DEPRESSION 1 BEGINNING</w:t>
      </w:r>
      <w:r>
        <w:rPr>
          <w:b/>
          <w:spacing w:val="-3"/>
          <w:sz w:val="20"/>
        </w:rPr>
        <w:t xml:space="preserve"> </w:t>
      </w:r>
      <w:r>
        <w:rPr>
          <w:b/>
          <w:sz w:val="20"/>
        </w:rPr>
        <w:t>PHASE</w:t>
      </w:r>
    </w:p>
    <w:p w14:paraId="7AF1CFE6" w14:textId="77777777" w:rsidR="00665D0E" w:rsidRDefault="00B64912">
      <w:pPr>
        <w:tabs>
          <w:tab w:val="left" w:pos="2640"/>
        </w:tabs>
        <w:spacing w:before="1"/>
        <w:ind w:left="1640"/>
        <w:rPr>
          <w:b/>
          <w:sz w:val="20"/>
        </w:rPr>
      </w:pPr>
      <w:r>
        <w:rPr>
          <w:b/>
          <w:sz w:val="20"/>
        </w:rPr>
        <w:t>15</w:t>
      </w:r>
      <w:r>
        <w:rPr>
          <w:b/>
          <w:sz w:val="20"/>
        </w:rPr>
        <w:tab/>
        <w:t>VA-MH ACT FOR DEPRESSION EARLY</w:t>
      </w:r>
      <w:r>
        <w:rPr>
          <w:b/>
          <w:spacing w:val="2"/>
          <w:sz w:val="20"/>
        </w:rPr>
        <w:t xml:space="preserve"> </w:t>
      </w:r>
      <w:r>
        <w:rPr>
          <w:b/>
          <w:sz w:val="20"/>
        </w:rPr>
        <w:t>TERMINATION</w:t>
      </w:r>
    </w:p>
    <w:p w14:paraId="29C1A7E9" w14:textId="77777777" w:rsidR="00665D0E" w:rsidRDefault="00B64912">
      <w:pPr>
        <w:tabs>
          <w:tab w:val="left" w:pos="2640"/>
        </w:tabs>
        <w:ind w:left="1640"/>
        <w:rPr>
          <w:b/>
          <w:sz w:val="20"/>
        </w:rPr>
      </w:pPr>
      <w:r>
        <w:rPr>
          <w:b/>
          <w:sz w:val="20"/>
        </w:rPr>
        <w:t>20</w:t>
      </w:r>
      <w:r>
        <w:rPr>
          <w:b/>
          <w:sz w:val="20"/>
        </w:rPr>
        <w:tab/>
        <w:t>VA-MH CBT-D 3 FINAL</w:t>
      </w:r>
      <w:r>
        <w:rPr>
          <w:b/>
          <w:spacing w:val="-2"/>
          <w:sz w:val="20"/>
        </w:rPr>
        <w:t xml:space="preserve"> </w:t>
      </w:r>
      <w:r>
        <w:rPr>
          <w:b/>
          <w:sz w:val="20"/>
        </w:rPr>
        <w:t>PHASE</w:t>
      </w:r>
    </w:p>
    <w:p w14:paraId="05536B24" w14:textId="77777777" w:rsidR="00665D0E" w:rsidRDefault="00B64912">
      <w:pPr>
        <w:tabs>
          <w:tab w:val="left" w:pos="2640"/>
        </w:tabs>
        <w:spacing w:before="1"/>
        <w:ind w:left="1640"/>
        <w:rPr>
          <w:b/>
          <w:sz w:val="20"/>
        </w:rPr>
      </w:pPr>
      <w:r>
        <w:rPr>
          <w:b/>
          <w:sz w:val="20"/>
        </w:rPr>
        <w:t>25</w:t>
      </w:r>
      <w:r>
        <w:rPr>
          <w:b/>
          <w:sz w:val="20"/>
        </w:rPr>
        <w:tab/>
        <w:t>VA-MH CBT-D 2 MIDDLE</w:t>
      </w:r>
      <w:r>
        <w:rPr>
          <w:b/>
          <w:spacing w:val="-9"/>
          <w:sz w:val="20"/>
        </w:rPr>
        <w:t xml:space="preserve"> </w:t>
      </w:r>
      <w:r>
        <w:rPr>
          <w:b/>
          <w:sz w:val="20"/>
        </w:rPr>
        <w:t>PHASE</w:t>
      </w:r>
    </w:p>
    <w:p w14:paraId="6C420138" w14:textId="77777777" w:rsidR="00665D0E" w:rsidRDefault="00B64912">
      <w:pPr>
        <w:tabs>
          <w:tab w:val="left" w:pos="2643"/>
        </w:tabs>
        <w:ind w:left="1640"/>
        <w:rPr>
          <w:b/>
          <w:sz w:val="20"/>
        </w:rPr>
      </w:pPr>
      <w:r>
        <w:rPr>
          <w:b/>
          <w:sz w:val="20"/>
        </w:rPr>
        <w:t>30</w:t>
      </w:r>
      <w:r>
        <w:rPr>
          <w:b/>
          <w:sz w:val="20"/>
        </w:rPr>
        <w:tab/>
        <w:t>VA-MH CBT-D 1 INITIAL</w:t>
      </w:r>
      <w:r>
        <w:rPr>
          <w:b/>
          <w:spacing w:val="-13"/>
          <w:sz w:val="20"/>
        </w:rPr>
        <w:t xml:space="preserve"> </w:t>
      </w:r>
      <w:r>
        <w:rPr>
          <w:b/>
          <w:sz w:val="20"/>
        </w:rPr>
        <w:t>PHASE</w:t>
      </w:r>
    </w:p>
    <w:p w14:paraId="3B35A393" w14:textId="77777777" w:rsidR="00665D0E" w:rsidRDefault="00B64912">
      <w:pPr>
        <w:tabs>
          <w:tab w:val="left" w:pos="2640"/>
        </w:tabs>
        <w:spacing w:line="229" w:lineRule="exact"/>
        <w:ind w:left="1640"/>
        <w:rPr>
          <w:b/>
          <w:sz w:val="20"/>
        </w:rPr>
      </w:pPr>
      <w:r>
        <w:rPr>
          <w:b/>
          <w:sz w:val="20"/>
        </w:rPr>
        <w:t>35</w:t>
      </w:r>
      <w:r>
        <w:rPr>
          <w:b/>
          <w:sz w:val="20"/>
        </w:rPr>
        <w:tab/>
        <w:t>VA-MH CBT-D EARLY</w:t>
      </w:r>
      <w:r>
        <w:rPr>
          <w:b/>
          <w:spacing w:val="-2"/>
          <w:sz w:val="20"/>
        </w:rPr>
        <w:t xml:space="preserve"> </w:t>
      </w:r>
      <w:r>
        <w:rPr>
          <w:b/>
          <w:sz w:val="20"/>
        </w:rPr>
        <w:t>TERMINATION</w:t>
      </w:r>
    </w:p>
    <w:p w14:paraId="13D11D57" w14:textId="77777777" w:rsidR="00665D0E" w:rsidRDefault="00B64912">
      <w:pPr>
        <w:tabs>
          <w:tab w:val="left" w:pos="2640"/>
        </w:tabs>
        <w:spacing w:line="229" w:lineRule="exact"/>
        <w:ind w:left="1640"/>
        <w:rPr>
          <w:b/>
          <w:sz w:val="20"/>
        </w:rPr>
      </w:pPr>
      <w:r>
        <w:rPr>
          <w:b/>
          <w:sz w:val="20"/>
        </w:rPr>
        <w:t>40</w:t>
      </w:r>
      <w:r>
        <w:rPr>
          <w:b/>
          <w:sz w:val="20"/>
        </w:rPr>
        <w:tab/>
        <w:t>VA-MH CPT 12</w:t>
      </w:r>
      <w:r>
        <w:rPr>
          <w:b/>
          <w:spacing w:val="-2"/>
          <w:sz w:val="20"/>
        </w:rPr>
        <w:t xml:space="preserve"> </w:t>
      </w:r>
      <w:r>
        <w:rPr>
          <w:b/>
          <w:sz w:val="20"/>
        </w:rPr>
        <w:t>FINAL</w:t>
      </w:r>
    </w:p>
    <w:p w14:paraId="585F4B66" w14:textId="77777777" w:rsidR="00665D0E" w:rsidRDefault="00B64912">
      <w:pPr>
        <w:tabs>
          <w:tab w:val="left" w:pos="2640"/>
        </w:tabs>
        <w:spacing w:before="1"/>
        <w:ind w:left="1640"/>
        <w:rPr>
          <w:b/>
          <w:sz w:val="20"/>
        </w:rPr>
      </w:pPr>
      <w:r>
        <w:rPr>
          <w:b/>
          <w:sz w:val="20"/>
        </w:rPr>
        <w:t>45</w:t>
      </w:r>
      <w:r>
        <w:rPr>
          <w:b/>
          <w:sz w:val="20"/>
        </w:rPr>
        <w:tab/>
        <w:t>VA-MH CPT 7 PROBLEMATIC</w:t>
      </w:r>
      <w:r>
        <w:rPr>
          <w:b/>
          <w:spacing w:val="-2"/>
          <w:sz w:val="20"/>
        </w:rPr>
        <w:t xml:space="preserve"> </w:t>
      </w:r>
      <w:r>
        <w:rPr>
          <w:b/>
          <w:sz w:val="20"/>
        </w:rPr>
        <w:t>THINKING</w:t>
      </w:r>
    </w:p>
    <w:p w14:paraId="5ADC7C1E" w14:textId="77777777" w:rsidR="00665D0E" w:rsidRDefault="00B64912">
      <w:pPr>
        <w:tabs>
          <w:tab w:val="left" w:pos="2640"/>
        </w:tabs>
        <w:ind w:left="1640"/>
        <w:rPr>
          <w:b/>
          <w:sz w:val="20"/>
        </w:rPr>
      </w:pPr>
      <w:r>
        <w:rPr>
          <w:b/>
          <w:sz w:val="20"/>
        </w:rPr>
        <w:t>50</w:t>
      </w:r>
      <w:r>
        <w:rPr>
          <w:b/>
          <w:sz w:val="20"/>
        </w:rPr>
        <w:tab/>
        <w:t>VA-MH CPT 6 CHALLENGING</w:t>
      </w:r>
      <w:r>
        <w:rPr>
          <w:b/>
          <w:spacing w:val="-1"/>
          <w:sz w:val="20"/>
        </w:rPr>
        <w:t xml:space="preserve"> </w:t>
      </w:r>
      <w:r>
        <w:rPr>
          <w:b/>
          <w:sz w:val="20"/>
        </w:rPr>
        <w:t>QUESTIONS</w:t>
      </w:r>
    </w:p>
    <w:p w14:paraId="57927299" w14:textId="77777777" w:rsidR="00665D0E" w:rsidRDefault="00B64912">
      <w:pPr>
        <w:tabs>
          <w:tab w:val="left" w:pos="2640"/>
        </w:tabs>
        <w:spacing w:before="1"/>
        <w:ind w:left="1640"/>
        <w:rPr>
          <w:b/>
          <w:sz w:val="20"/>
        </w:rPr>
      </w:pPr>
      <w:r>
        <w:rPr>
          <w:b/>
          <w:sz w:val="20"/>
        </w:rPr>
        <w:t>55</w:t>
      </w:r>
      <w:r>
        <w:rPr>
          <w:b/>
          <w:sz w:val="20"/>
        </w:rPr>
        <w:tab/>
        <w:t>VA-MH CPT 11 ESTEEM</w:t>
      </w:r>
    </w:p>
    <w:p w14:paraId="28434069" w14:textId="77777777" w:rsidR="00665D0E" w:rsidRDefault="00B64912">
      <w:pPr>
        <w:tabs>
          <w:tab w:val="left" w:pos="2640"/>
        </w:tabs>
        <w:ind w:left="1640"/>
        <w:rPr>
          <w:b/>
          <w:sz w:val="20"/>
        </w:rPr>
      </w:pPr>
      <w:r>
        <w:rPr>
          <w:b/>
          <w:sz w:val="20"/>
        </w:rPr>
        <w:t>60</w:t>
      </w:r>
      <w:r>
        <w:rPr>
          <w:b/>
          <w:sz w:val="20"/>
        </w:rPr>
        <w:tab/>
        <w:t>VA-MH CPT 9</w:t>
      </w:r>
      <w:r>
        <w:rPr>
          <w:b/>
          <w:spacing w:val="-2"/>
          <w:sz w:val="20"/>
        </w:rPr>
        <w:t xml:space="preserve"> </w:t>
      </w:r>
      <w:r>
        <w:rPr>
          <w:b/>
          <w:sz w:val="20"/>
        </w:rPr>
        <w:t>TRUST</w:t>
      </w:r>
    </w:p>
    <w:p w14:paraId="370AB40B" w14:textId="77777777" w:rsidR="00665D0E" w:rsidRDefault="00B64912">
      <w:pPr>
        <w:tabs>
          <w:tab w:val="left" w:pos="2640"/>
        </w:tabs>
        <w:spacing w:before="1" w:line="229" w:lineRule="exact"/>
        <w:ind w:left="1640"/>
        <w:rPr>
          <w:b/>
          <w:sz w:val="20"/>
        </w:rPr>
      </w:pPr>
      <w:r>
        <w:rPr>
          <w:b/>
          <w:sz w:val="20"/>
        </w:rPr>
        <w:t>65</w:t>
      </w:r>
      <w:r>
        <w:rPr>
          <w:b/>
          <w:sz w:val="20"/>
        </w:rPr>
        <w:tab/>
        <w:t>VA-MH CPT 10 POWER</w:t>
      </w:r>
      <w:r>
        <w:rPr>
          <w:b/>
          <w:spacing w:val="-2"/>
          <w:sz w:val="20"/>
        </w:rPr>
        <w:t xml:space="preserve"> </w:t>
      </w:r>
      <w:r>
        <w:rPr>
          <w:b/>
          <w:sz w:val="20"/>
        </w:rPr>
        <w:t>CONTROL</w:t>
      </w:r>
    </w:p>
    <w:p w14:paraId="30A9D0CE" w14:textId="77777777" w:rsidR="00665D0E" w:rsidRDefault="00B64912">
      <w:pPr>
        <w:tabs>
          <w:tab w:val="left" w:pos="2640"/>
        </w:tabs>
        <w:spacing w:line="229" w:lineRule="exact"/>
        <w:ind w:left="1640"/>
        <w:rPr>
          <w:b/>
          <w:sz w:val="20"/>
        </w:rPr>
      </w:pPr>
      <w:r>
        <w:rPr>
          <w:b/>
          <w:sz w:val="20"/>
        </w:rPr>
        <w:t>70</w:t>
      </w:r>
      <w:r>
        <w:rPr>
          <w:b/>
          <w:sz w:val="20"/>
        </w:rPr>
        <w:tab/>
        <w:t>VA-MH CPT 8</w:t>
      </w:r>
      <w:r>
        <w:rPr>
          <w:b/>
          <w:spacing w:val="-2"/>
          <w:sz w:val="20"/>
        </w:rPr>
        <w:t xml:space="preserve"> </w:t>
      </w:r>
      <w:r>
        <w:rPr>
          <w:b/>
          <w:sz w:val="20"/>
        </w:rPr>
        <w:t>SAFETY</w:t>
      </w:r>
    </w:p>
    <w:p w14:paraId="7DBC3B42" w14:textId="77777777" w:rsidR="00665D0E" w:rsidRDefault="00B64912">
      <w:pPr>
        <w:tabs>
          <w:tab w:val="left" w:pos="2640"/>
        </w:tabs>
        <w:ind w:left="1640"/>
        <w:rPr>
          <w:b/>
          <w:sz w:val="20"/>
        </w:rPr>
      </w:pPr>
      <w:r>
        <w:rPr>
          <w:b/>
          <w:sz w:val="20"/>
        </w:rPr>
        <w:t>75</w:t>
      </w:r>
      <w:r>
        <w:rPr>
          <w:b/>
          <w:sz w:val="20"/>
        </w:rPr>
        <w:tab/>
        <w:t>VA-MH CPT 5 REWRITE</w:t>
      </w:r>
      <w:r>
        <w:rPr>
          <w:b/>
          <w:spacing w:val="-3"/>
          <w:sz w:val="20"/>
        </w:rPr>
        <w:t xml:space="preserve"> </w:t>
      </w:r>
      <w:r>
        <w:rPr>
          <w:b/>
          <w:sz w:val="20"/>
        </w:rPr>
        <w:t>EVENT</w:t>
      </w:r>
    </w:p>
    <w:p w14:paraId="393A5DAB" w14:textId="77777777" w:rsidR="00665D0E" w:rsidRDefault="00B64912">
      <w:pPr>
        <w:tabs>
          <w:tab w:val="left" w:pos="2640"/>
        </w:tabs>
        <w:ind w:left="1640"/>
        <w:rPr>
          <w:b/>
          <w:sz w:val="20"/>
        </w:rPr>
      </w:pPr>
      <w:r>
        <w:rPr>
          <w:b/>
          <w:sz w:val="20"/>
        </w:rPr>
        <w:t>80</w:t>
      </w:r>
      <w:r>
        <w:rPr>
          <w:b/>
          <w:sz w:val="20"/>
        </w:rPr>
        <w:tab/>
        <w:t>VA-MH CPT 4 TRAUMA EVENT</w:t>
      </w:r>
      <w:r>
        <w:rPr>
          <w:b/>
          <w:spacing w:val="-3"/>
          <w:sz w:val="20"/>
        </w:rPr>
        <w:t xml:space="preserve"> </w:t>
      </w:r>
      <w:r>
        <w:rPr>
          <w:b/>
          <w:sz w:val="20"/>
        </w:rPr>
        <w:t>SESSION</w:t>
      </w:r>
    </w:p>
    <w:p w14:paraId="0F284B5B" w14:textId="77777777" w:rsidR="00665D0E" w:rsidRDefault="00B64912">
      <w:pPr>
        <w:tabs>
          <w:tab w:val="left" w:pos="2640"/>
        </w:tabs>
        <w:spacing w:before="1"/>
        <w:ind w:left="1640"/>
        <w:rPr>
          <w:b/>
          <w:sz w:val="20"/>
        </w:rPr>
      </w:pPr>
      <w:r>
        <w:rPr>
          <w:b/>
          <w:sz w:val="20"/>
        </w:rPr>
        <w:t>85</w:t>
      </w:r>
      <w:r>
        <w:rPr>
          <w:b/>
          <w:sz w:val="20"/>
        </w:rPr>
        <w:tab/>
        <w:t>VA-MH CPT 3 ABC SHEET</w:t>
      </w:r>
    </w:p>
    <w:p w14:paraId="17DF9A8F" w14:textId="77777777" w:rsidR="00665D0E" w:rsidRDefault="00B64912">
      <w:pPr>
        <w:tabs>
          <w:tab w:val="left" w:pos="2640"/>
        </w:tabs>
        <w:spacing w:line="229" w:lineRule="exact"/>
        <w:ind w:left="1640"/>
        <w:rPr>
          <w:b/>
          <w:sz w:val="20"/>
        </w:rPr>
      </w:pPr>
      <w:r>
        <w:rPr>
          <w:b/>
          <w:sz w:val="20"/>
        </w:rPr>
        <w:t>90</w:t>
      </w:r>
      <w:r>
        <w:rPr>
          <w:b/>
          <w:sz w:val="20"/>
        </w:rPr>
        <w:tab/>
        <w:t>VA-MH CPT 1 INDIVIDUAL</w:t>
      </w:r>
      <w:r>
        <w:rPr>
          <w:b/>
          <w:spacing w:val="-10"/>
          <w:sz w:val="20"/>
        </w:rPr>
        <w:t xml:space="preserve"> </w:t>
      </w:r>
      <w:r>
        <w:rPr>
          <w:b/>
          <w:sz w:val="20"/>
        </w:rPr>
        <w:t>INITIAL</w:t>
      </w:r>
    </w:p>
    <w:p w14:paraId="783911C6" w14:textId="77777777" w:rsidR="00665D0E" w:rsidRDefault="00B64912">
      <w:pPr>
        <w:tabs>
          <w:tab w:val="left" w:pos="2640"/>
        </w:tabs>
        <w:spacing w:line="229" w:lineRule="exact"/>
        <w:ind w:left="1640"/>
        <w:rPr>
          <w:b/>
          <w:sz w:val="20"/>
        </w:rPr>
      </w:pPr>
      <w:r>
        <w:rPr>
          <w:b/>
          <w:sz w:val="20"/>
        </w:rPr>
        <w:t>95</w:t>
      </w:r>
      <w:r>
        <w:rPr>
          <w:b/>
          <w:sz w:val="20"/>
        </w:rPr>
        <w:tab/>
        <w:t>VA-MH CPT EARLY</w:t>
      </w:r>
      <w:r>
        <w:rPr>
          <w:b/>
          <w:spacing w:val="-11"/>
          <w:sz w:val="20"/>
        </w:rPr>
        <w:t xml:space="preserve"> </w:t>
      </w:r>
      <w:r>
        <w:rPr>
          <w:b/>
          <w:sz w:val="20"/>
        </w:rPr>
        <w:t>TERMINATION</w:t>
      </w:r>
    </w:p>
    <w:p w14:paraId="406BD11D" w14:textId="77777777" w:rsidR="00665D0E" w:rsidRDefault="00B64912">
      <w:pPr>
        <w:tabs>
          <w:tab w:val="left" w:pos="2690"/>
        </w:tabs>
        <w:spacing w:before="1"/>
        <w:ind w:left="1640"/>
        <w:rPr>
          <w:b/>
          <w:sz w:val="20"/>
        </w:rPr>
      </w:pPr>
      <w:r>
        <w:rPr>
          <w:b/>
          <w:sz w:val="20"/>
        </w:rPr>
        <w:t>100</w:t>
      </w:r>
      <w:r>
        <w:rPr>
          <w:b/>
          <w:sz w:val="20"/>
        </w:rPr>
        <w:tab/>
        <w:t>VA-MH CPT 2 MEANING</w:t>
      </w:r>
      <w:r>
        <w:rPr>
          <w:b/>
          <w:spacing w:val="-4"/>
          <w:sz w:val="20"/>
        </w:rPr>
        <w:t xml:space="preserve"> </w:t>
      </w:r>
      <w:r>
        <w:rPr>
          <w:b/>
          <w:sz w:val="20"/>
        </w:rPr>
        <w:t>SESSION</w:t>
      </w:r>
    </w:p>
    <w:p w14:paraId="03422CDE" w14:textId="77777777" w:rsidR="00665D0E" w:rsidRDefault="00B64912">
      <w:pPr>
        <w:tabs>
          <w:tab w:val="left" w:pos="2690"/>
        </w:tabs>
        <w:ind w:left="1640"/>
        <w:rPr>
          <w:b/>
          <w:sz w:val="20"/>
        </w:rPr>
      </w:pPr>
      <w:r>
        <w:rPr>
          <w:b/>
          <w:sz w:val="20"/>
        </w:rPr>
        <w:t>105</w:t>
      </w:r>
      <w:r>
        <w:rPr>
          <w:b/>
          <w:sz w:val="20"/>
        </w:rPr>
        <w:tab/>
        <w:t>VA-MH PEI 6 EARLY</w:t>
      </w:r>
      <w:r>
        <w:rPr>
          <w:b/>
          <w:spacing w:val="-2"/>
          <w:sz w:val="20"/>
        </w:rPr>
        <w:t xml:space="preserve"> </w:t>
      </w:r>
      <w:r>
        <w:rPr>
          <w:b/>
          <w:sz w:val="20"/>
        </w:rPr>
        <w:t>TERMINATION</w:t>
      </w:r>
    </w:p>
    <w:p w14:paraId="1CBFE045" w14:textId="77777777" w:rsidR="00665D0E" w:rsidRDefault="00B64912">
      <w:pPr>
        <w:tabs>
          <w:tab w:val="left" w:pos="2690"/>
        </w:tabs>
        <w:ind w:left="1640"/>
        <w:rPr>
          <w:b/>
          <w:sz w:val="20"/>
        </w:rPr>
      </w:pPr>
      <w:r>
        <w:rPr>
          <w:b/>
          <w:sz w:val="20"/>
        </w:rPr>
        <w:t>110</w:t>
      </w:r>
      <w:r>
        <w:rPr>
          <w:b/>
          <w:sz w:val="20"/>
        </w:rPr>
        <w:tab/>
        <w:t>VA-MH PEI 3RD</w:t>
      </w:r>
      <w:r>
        <w:rPr>
          <w:b/>
          <w:spacing w:val="-10"/>
          <w:sz w:val="20"/>
        </w:rPr>
        <w:t xml:space="preserve"> </w:t>
      </w:r>
      <w:r>
        <w:rPr>
          <w:b/>
          <w:sz w:val="20"/>
        </w:rPr>
        <w:t>SESSION</w:t>
      </w:r>
    </w:p>
    <w:p w14:paraId="080B8393" w14:textId="77777777" w:rsidR="00665D0E" w:rsidRDefault="00B64912">
      <w:pPr>
        <w:tabs>
          <w:tab w:val="left" w:pos="2690"/>
        </w:tabs>
        <w:spacing w:before="1"/>
        <w:ind w:left="1640"/>
        <w:rPr>
          <w:b/>
          <w:sz w:val="20"/>
        </w:rPr>
      </w:pPr>
      <w:r>
        <w:rPr>
          <w:b/>
          <w:sz w:val="20"/>
        </w:rPr>
        <w:t>115</w:t>
      </w:r>
      <w:r>
        <w:rPr>
          <w:b/>
          <w:sz w:val="20"/>
        </w:rPr>
        <w:tab/>
        <w:t>VA-MH PEI 2ND</w:t>
      </w:r>
      <w:r>
        <w:rPr>
          <w:b/>
          <w:spacing w:val="-10"/>
          <w:sz w:val="20"/>
        </w:rPr>
        <w:t xml:space="preserve"> </w:t>
      </w:r>
      <w:r>
        <w:rPr>
          <w:b/>
          <w:sz w:val="20"/>
        </w:rPr>
        <w:t>SESSION</w:t>
      </w:r>
    </w:p>
    <w:p w14:paraId="3CC353FA" w14:textId="77777777" w:rsidR="00665D0E" w:rsidRDefault="00B64912">
      <w:pPr>
        <w:tabs>
          <w:tab w:val="left" w:pos="2690"/>
        </w:tabs>
        <w:spacing w:line="229" w:lineRule="exact"/>
        <w:ind w:left="1640"/>
        <w:rPr>
          <w:b/>
          <w:sz w:val="20"/>
        </w:rPr>
      </w:pPr>
      <w:r>
        <w:rPr>
          <w:b/>
          <w:sz w:val="20"/>
        </w:rPr>
        <w:t>120</w:t>
      </w:r>
      <w:r>
        <w:rPr>
          <w:b/>
          <w:sz w:val="20"/>
        </w:rPr>
        <w:tab/>
        <w:t>VA-MH PEI 1 INITIAL</w:t>
      </w:r>
    </w:p>
    <w:p w14:paraId="2C7972CA" w14:textId="77777777" w:rsidR="00665D0E" w:rsidRDefault="00B64912">
      <w:pPr>
        <w:tabs>
          <w:tab w:val="left" w:pos="2690"/>
        </w:tabs>
        <w:spacing w:line="229" w:lineRule="exact"/>
        <w:ind w:left="1640"/>
        <w:rPr>
          <w:b/>
          <w:sz w:val="20"/>
        </w:rPr>
      </w:pPr>
      <w:r>
        <w:rPr>
          <w:b/>
          <w:sz w:val="20"/>
        </w:rPr>
        <w:t>125</w:t>
      </w:r>
      <w:r>
        <w:rPr>
          <w:b/>
          <w:sz w:val="20"/>
        </w:rPr>
        <w:tab/>
        <w:t>VA-MH PEI 5 FINAL</w:t>
      </w:r>
      <w:r>
        <w:rPr>
          <w:b/>
          <w:spacing w:val="2"/>
          <w:sz w:val="20"/>
        </w:rPr>
        <w:t xml:space="preserve"> </w:t>
      </w:r>
      <w:r>
        <w:rPr>
          <w:b/>
          <w:sz w:val="20"/>
        </w:rPr>
        <w:t>SESSION</w:t>
      </w:r>
    </w:p>
    <w:p w14:paraId="4A358879" w14:textId="77777777" w:rsidR="00665D0E" w:rsidRDefault="00B64912">
      <w:pPr>
        <w:tabs>
          <w:tab w:val="left" w:pos="2690"/>
        </w:tabs>
        <w:spacing w:before="3"/>
        <w:ind w:left="1640"/>
        <w:rPr>
          <w:b/>
          <w:sz w:val="20"/>
        </w:rPr>
      </w:pPr>
      <w:r>
        <w:rPr>
          <w:b/>
          <w:sz w:val="20"/>
        </w:rPr>
        <w:t>130</w:t>
      </w:r>
      <w:r>
        <w:rPr>
          <w:b/>
          <w:sz w:val="20"/>
        </w:rPr>
        <w:tab/>
        <w:t>VA-MH PEI 4 IMAGINAL</w:t>
      </w:r>
      <w:r>
        <w:rPr>
          <w:b/>
          <w:spacing w:val="-1"/>
          <w:sz w:val="20"/>
        </w:rPr>
        <w:t xml:space="preserve"> </w:t>
      </w:r>
      <w:r>
        <w:rPr>
          <w:b/>
          <w:sz w:val="20"/>
        </w:rPr>
        <w:t>SESSIONS</w:t>
      </w:r>
    </w:p>
    <w:p w14:paraId="02C162AD" w14:textId="77777777" w:rsidR="00665D0E" w:rsidRDefault="00665D0E">
      <w:pPr>
        <w:rPr>
          <w:sz w:val="20"/>
        </w:rPr>
        <w:sectPr w:rsidR="00665D0E">
          <w:pgSz w:w="12240" w:h="15840"/>
          <w:pgMar w:top="1160" w:right="960" w:bottom="1160" w:left="340" w:header="0" w:footer="976" w:gutter="0"/>
          <w:cols w:space="720"/>
        </w:sectPr>
      </w:pPr>
    </w:p>
    <w:p w14:paraId="4FF33CB8" w14:textId="77777777" w:rsidR="00665D0E" w:rsidRDefault="00B64912">
      <w:pPr>
        <w:pStyle w:val="ListParagraph"/>
        <w:numPr>
          <w:ilvl w:val="3"/>
          <w:numId w:val="7"/>
        </w:numPr>
        <w:tabs>
          <w:tab w:val="left" w:pos="1821"/>
        </w:tabs>
        <w:spacing w:before="64"/>
        <w:ind w:right="532"/>
        <w:rPr>
          <w:sz w:val="24"/>
        </w:rPr>
      </w:pPr>
      <w:r>
        <w:rPr>
          <w:sz w:val="24"/>
        </w:rPr>
        <w:t>Select Display Sequence</w:t>
      </w:r>
      <w:r>
        <w:rPr>
          <w:b/>
          <w:sz w:val="24"/>
        </w:rPr>
        <w:t xml:space="preserve">: 1 </w:t>
      </w:r>
      <w:r>
        <w:rPr>
          <w:sz w:val="24"/>
        </w:rPr>
        <w:t>&lt;ENTER&gt; ( Select the entry to edit by the number</w:t>
      </w:r>
      <w:r>
        <w:rPr>
          <w:spacing w:val="-17"/>
          <w:sz w:val="24"/>
        </w:rPr>
        <w:t xml:space="preserve"> </w:t>
      </w:r>
      <w:r>
        <w:rPr>
          <w:sz w:val="24"/>
        </w:rPr>
        <w:t>associated with the Dialog title). Note: All 27 Reminder Dialogs will need to be</w:t>
      </w:r>
      <w:r>
        <w:rPr>
          <w:spacing w:val="-8"/>
          <w:sz w:val="24"/>
        </w:rPr>
        <w:t xml:space="preserve"> </w:t>
      </w:r>
      <w:r>
        <w:rPr>
          <w:sz w:val="24"/>
        </w:rPr>
        <w:t>added.</w:t>
      </w:r>
    </w:p>
    <w:p w14:paraId="416D4FB0" w14:textId="77777777" w:rsidR="00665D0E" w:rsidRDefault="0086075B">
      <w:pPr>
        <w:pStyle w:val="BodyText"/>
        <w:spacing w:before="7"/>
        <w:rPr>
          <w:sz w:val="22"/>
        </w:rPr>
      </w:pPr>
      <w:r>
        <w:pict w14:anchorId="40ACF896">
          <v:shape id="_x0000_s1038" type="#_x0000_t202" style="position:absolute;margin-left:106.6pt;margin-top:14.2pt;width:434.95pt;height:69pt;z-index:-251637760;mso-wrap-distance-left:0;mso-wrap-distance-right:0;mso-position-horizontal-relative:page" fillcolor="#d9d9d9" stroked="f">
            <v:textbox inset="0,0,0,0">
              <w:txbxContent>
                <w:p w14:paraId="7E4AF3AA" w14:textId="77777777" w:rsidR="00665D0E" w:rsidRDefault="00B64912">
                  <w:pPr>
                    <w:pStyle w:val="BodyText"/>
                    <w:spacing w:line="268" w:lineRule="exact"/>
                    <w:ind w:left="28"/>
                  </w:pPr>
                  <w:r>
                    <w:t>Display Sequence: 1// &lt;ENTER&gt;</w:t>
                  </w:r>
                </w:p>
                <w:p w14:paraId="1C72B14D" w14:textId="77777777" w:rsidR="00665D0E" w:rsidRDefault="00B64912">
                  <w:pPr>
                    <w:pStyle w:val="BodyText"/>
                    <w:tabs>
                      <w:tab w:val="left" w:pos="5883"/>
                    </w:tabs>
                    <w:ind w:left="28" w:right="373"/>
                  </w:pPr>
                  <w:r>
                    <w:t>Clinical Reminder Dialog: VA-MH ACT FOR DEPRESSION 3 CLOSING PHASE // VA-MH ACT FOR DEPRESSION 3</w:t>
                  </w:r>
                  <w:r>
                    <w:rPr>
                      <w:spacing w:val="-9"/>
                    </w:rPr>
                    <w:t xml:space="preserve"> </w:t>
                  </w:r>
                  <w:r>
                    <w:t>CLOSING PHASE</w:t>
                  </w:r>
                  <w:r>
                    <w:tab/>
                    <w:t>reminder dialog NATIONAL</w:t>
                  </w:r>
                </w:p>
                <w:p w14:paraId="7708AA37" w14:textId="77777777" w:rsidR="00665D0E" w:rsidRDefault="00B64912">
                  <w:pPr>
                    <w:pStyle w:val="BodyText"/>
                    <w:ind w:left="568"/>
                  </w:pPr>
                  <w:r>
                    <w:t>...OK? Yes// (Yes) &lt;ENTER&gt;</w:t>
                  </w:r>
                </w:p>
              </w:txbxContent>
            </v:textbox>
            <w10:wrap type="topAndBottom" anchorx="page"/>
          </v:shape>
        </w:pict>
      </w:r>
    </w:p>
    <w:p w14:paraId="1996F28C" w14:textId="77777777" w:rsidR="00665D0E" w:rsidRDefault="00665D0E">
      <w:pPr>
        <w:pStyle w:val="BodyText"/>
        <w:rPr>
          <w:sz w:val="20"/>
        </w:rPr>
      </w:pPr>
    </w:p>
    <w:p w14:paraId="4EE3B602" w14:textId="77777777" w:rsidR="00665D0E" w:rsidRDefault="00665D0E">
      <w:pPr>
        <w:pStyle w:val="BodyText"/>
        <w:spacing w:before="2"/>
        <w:rPr>
          <w:sz w:val="18"/>
        </w:rPr>
      </w:pPr>
    </w:p>
    <w:p w14:paraId="10CA39B4" w14:textId="77777777" w:rsidR="00665D0E" w:rsidRDefault="00B64912">
      <w:pPr>
        <w:pStyle w:val="ListParagraph"/>
        <w:numPr>
          <w:ilvl w:val="3"/>
          <w:numId w:val="7"/>
        </w:numPr>
        <w:tabs>
          <w:tab w:val="left" w:pos="1821"/>
        </w:tabs>
        <w:spacing w:before="90"/>
        <w:ind w:hanging="361"/>
        <w:rPr>
          <w:sz w:val="24"/>
        </w:rPr>
      </w:pPr>
      <w:r>
        <w:rPr>
          <w:sz w:val="24"/>
        </w:rPr>
        <w:t>Select Display Sequence: Enter additional Display</w:t>
      </w:r>
      <w:r>
        <w:rPr>
          <w:spacing w:val="-9"/>
          <w:sz w:val="24"/>
        </w:rPr>
        <w:t xml:space="preserve"> </w:t>
      </w:r>
      <w:r>
        <w:rPr>
          <w:sz w:val="24"/>
        </w:rPr>
        <w:t>Sequence</w:t>
      </w:r>
    </w:p>
    <w:p w14:paraId="3914731A" w14:textId="77777777" w:rsidR="00665D0E" w:rsidRDefault="00B64912">
      <w:pPr>
        <w:pStyle w:val="BodyText"/>
        <w:ind w:left="1820"/>
      </w:pPr>
      <w:r>
        <w:t>--OR--</w:t>
      </w:r>
    </w:p>
    <w:p w14:paraId="60907593" w14:textId="77777777" w:rsidR="00665D0E" w:rsidRDefault="00B64912">
      <w:pPr>
        <w:pStyle w:val="BodyText"/>
        <w:ind w:left="1820"/>
      </w:pPr>
      <w:r>
        <w:t>&lt;ENTER&gt; if no more entries to edit.</w:t>
      </w:r>
    </w:p>
    <w:p w14:paraId="20FB6D09" w14:textId="77777777" w:rsidR="00665D0E" w:rsidRDefault="00665D0E">
      <w:pPr>
        <w:pStyle w:val="BodyText"/>
        <w:rPr>
          <w:sz w:val="26"/>
        </w:rPr>
      </w:pPr>
    </w:p>
    <w:p w14:paraId="6892A392" w14:textId="77777777" w:rsidR="00665D0E" w:rsidRDefault="00665D0E">
      <w:pPr>
        <w:pStyle w:val="BodyText"/>
        <w:spacing w:before="8"/>
        <w:rPr>
          <w:sz w:val="29"/>
        </w:rPr>
      </w:pPr>
    </w:p>
    <w:p w14:paraId="5C9A05CF" w14:textId="77777777" w:rsidR="00665D0E" w:rsidRDefault="00B64912">
      <w:pPr>
        <w:pStyle w:val="Heading3"/>
        <w:numPr>
          <w:ilvl w:val="2"/>
          <w:numId w:val="7"/>
        </w:numPr>
        <w:tabs>
          <w:tab w:val="left" w:pos="2180"/>
          <w:tab w:val="left" w:pos="2181"/>
        </w:tabs>
        <w:ind w:hanging="1081"/>
      </w:pPr>
      <w:bookmarkStart w:id="21" w:name="_bookmark21"/>
      <w:bookmarkEnd w:id="21"/>
      <w:r>
        <w:t>Adding the templates to the CPRS template</w:t>
      </w:r>
      <w:r>
        <w:rPr>
          <w:spacing w:val="-5"/>
        </w:rPr>
        <w:t xml:space="preserve"> </w:t>
      </w:r>
      <w:r>
        <w:t>drawer</w:t>
      </w:r>
    </w:p>
    <w:p w14:paraId="1BDDB403" w14:textId="77777777" w:rsidR="00665D0E" w:rsidRDefault="00B64912">
      <w:pPr>
        <w:pStyle w:val="ListParagraph"/>
        <w:numPr>
          <w:ilvl w:val="3"/>
          <w:numId w:val="7"/>
        </w:numPr>
        <w:tabs>
          <w:tab w:val="left" w:pos="1821"/>
        </w:tabs>
        <w:spacing w:before="55" w:line="244" w:lineRule="auto"/>
        <w:ind w:right="812"/>
        <w:rPr>
          <w:b/>
          <w:sz w:val="24"/>
        </w:rPr>
      </w:pPr>
      <w:r>
        <w:rPr>
          <w:noProof/>
        </w:rPr>
        <w:drawing>
          <wp:anchor distT="0" distB="0" distL="0" distR="0" simplePos="0" relativeHeight="21" behindDoc="0" locked="0" layoutInCell="1" allowOverlap="1" wp14:anchorId="46C97ADE" wp14:editId="3A7B7176">
            <wp:simplePos x="0" y="0"/>
            <wp:positionH relativeFrom="page">
              <wp:posOffset>1371600</wp:posOffset>
            </wp:positionH>
            <wp:positionV relativeFrom="paragraph">
              <wp:posOffset>428029</wp:posOffset>
            </wp:positionV>
            <wp:extent cx="4887753" cy="2962275"/>
            <wp:effectExtent l="0" t="0" r="0" b="0"/>
            <wp:wrapTopAndBottom/>
            <wp:docPr id="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jpeg"/>
                    <pic:cNvPicPr/>
                  </pic:nvPicPr>
                  <pic:blipFill>
                    <a:blip r:embed="rId19" cstate="print"/>
                    <a:stretch>
                      <a:fillRect/>
                    </a:stretch>
                  </pic:blipFill>
                  <pic:spPr>
                    <a:xfrm>
                      <a:off x="0" y="0"/>
                      <a:ext cx="4887753" cy="2962275"/>
                    </a:xfrm>
                    <a:prstGeom prst="rect">
                      <a:avLst/>
                    </a:prstGeom>
                  </pic:spPr>
                </pic:pic>
              </a:graphicData>
            </a:graphic>
          </wp:anchor>
        </w:drawing>
      </w:r>
      <w:r>
        <w:rPr>
          <w:sz w:val="24"/>
        </w:rPr>
        <w:t xml:space="preserve">Open CPRS and select any patient, then click </w:t>
      </w:r>
      <w:r>
        <w:rPr>
          <w:b/>
          <w:sz w:val="24"/>
        </w:rPr>
        <w:t xml:space="preserve">Options </w:t>
      </w:r>
      <w:r>
        <w:rPr>
          <w:sz w:val="24"/>
        </w:rPr>
        <w:t xml:space="preserve">and select </w:t>
      </w:r>
      <w:r>
        <w:rPr>
          <w:b/>
          <w:sz w:val="24"/>
        </w:rPr>
        <w:t>Create New Shared Template…</w:t>
      </w:r>
    </w:p>
    <w:p w14:paraId="234F9A74" w14:textId="77777777" w:rsidR="00665D0E" w:rsidRDefault="00B64912">
      <w:pPr>
        <w:pStyle w:val="Heading4"/>
        <w:spacing w:before="25"/>
      </w:pPr>
      <w:r>
        <w:t>CPRS Options menu</w:t>
      </w:r>
    </w:p>
    <w:p w14:paraId="3FE512EE" w14:textId="77777777" w:rsidR="00665D0E" w:rsidRDefault="00665D0E">
      <w:pPr>
        <w:pStyle w:val="BodyText"/>
        <w:rPr>
          <w:b/>
          <w:sz w:val="26"/>
        </w:rPr>
      </w:pPr>
    </w:p>
    <w:p w14:paraId="5214168B" w14:textId="77777777" w:rsidR="00665D0E" w:rsidRDefault="00665D0E">
      <w:pPr>
        <w:pStyle w:val="BodyText"/>
        <w:spacing w:before="7"/>
        <w:rPr>
          <w:b/>
          <w:sz w:val="21"/>
        </w:rPr>
      </w:pPr>
    </w:p>
    <w:p w14:paraId="67B1A36B" w14:textId="77777777" w:rsidR="00665D0E" w:rsidRDefault="00B64912">
      <w:pPr>
        <w:pStyle w:val="BodyText"/>
        <w:ind w:left="1820" w:right="469"/>
      </w:pPr>
      <w:r>
        <w:t>The Template Editor screen opens, showing a Shared Template Properties section with an editable Name field, a Template Type list, and an Active check box:</w:t>
      </w:r>
    </w:p>
    <w:p w14:paraId="24D7204E" w14:textId="77777777" w:rsidR="00665D0E" w:rsidRDefault="00665D0E">
      <w:pPr>
        <w:sectPr w:rsidR="00665D0E">
          <w:pgSz w:w="12240" w:h="15840"/>
          <w:pgMar w:top="1080" w:right="960" w:bottom="1160" w:left="340" w:header="0" w:footer="976" w:gutter="0"/>
          <w:cols w:space="720"/>
        </w:sectPr>
      </w:pPr>
    </w:p>
    <w:p w14:paraId="6BFF2168" w14:textId="77777777" w:rsidR="00665D0E" w:rsidRDefault="00B64912">
      <w:pPr>
        <w:pStyle w:val="BodyText"/>
        <w:ind w:left="1820"/>
        <w:rPr>
          <w:sz w:val="20"/>
        </w:rPr>
      </w:pPr>
      <w:r>
        <w:rPr>
          <w:noProof/>
          <w:sz w:val="20"/>
        </w:rPr>
        <w:drawing>
          <wp:inline distT="0" distB="0" distL="0" distR="0" wp14:anchorId="2CBC9B67" wp14:editId="5AA28898">
            <wp:extent cx="5107136" cy="3206686"/>
            <wp:effectExtent l="0" t="0" r="0" b="0"/>
            <wp:docPr id="5" name="image4.jpeg" descr="CPRS TEMPLATE EDI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jpeg"/>
                    <pic:cNvPicPr/>
                  </pic:nvPicPr>
                  <pic:blipFill>
                    <a:blip r:embed="rId20" cstate="print"/>
                    <a:stretch>
                      <a:fillRect/>
                    </a:stretch>
                  </pic:blipFill>
                  <pic:spPr>
                    <a:xfrm>
                      <a:off x="0" y="0"/>
                      <a:ext cx="5107136" cy="3206686"/>
                    </a:xfrm>
                    <a:prstGeom prst="rect">
                      <a:avLst/>
                    </a:prstGeom>
                  </pic:spPr>
                </pic:pic>
              </a:graphicData>
            </a:graphic>
          </wp:inline>
        </w:drawing>
      </w:r>
    </w:p>
    <w:p w14:paraId="35B18127" w14:textId="77777777" w:rsidR="00665D0E" w:rsidRDefault="00B64912">
      <w:pPr>
        <w:pStyle w:val="Heading4"/>
        <w:spacing w:before="85"/>
      </w:pPr>
      <w:r>
        <w:t>Shared Template Properties section of Template Editor screen</w:t>
      </w:r>
    </w:p>
    <w:p w14:paraId="75B47E12" w14:textId="77777777" w:rsidR="00665D0E" w:rsidRDefault="00665D0E">
      <w:pPr>
        <w:pStyle w:val="BodyText"/>
        <w:rPr>
          <w:b/>
          <w:sz w:val="26"/>
        </w:rPr>
      </w:pPr>
    </w:p>
    <w:p w14:paraId="28556EA1" w14:textId="77777777" w:rsidR="00665D0E" w:rsidRDefault="00665D0E">
      <w:pPr>
        <w:pStyle w:val="BodyText"/>
        <w:spacing w:before="9"/>
        <w:rPr>
          <w:b/>
          <w:sz w:val="26"/>
        </w:rPr>
      </w:pPr>
    </w:p>
    <w:p w14:paraId="7081D427" w14:textId="77777777" w:rsidR="00665D0E" w:rsidRDefault="00B64912">
      <w:pPr>
        <w:pStyle w:val="ListParagraph"/>
        <w:numPr>
          <w:ilvl w:val="3"/>
          <w:numId w:val="7"/>
        </w:numPr>
        <w:tabs>
          <w:tab w:val="left" w:pos="1821"/>
        </w:tabs>
        <w:spacing w:line="343" w:lineRule="auto"/>
        <w:ind w:right="776"/>
        <w:rPr>
          <w:sz w:val="24"/>
        </w:rPr>
      </w:pPr>
      <w:r>
        <w:rPr>
          <w:sz w:val="24"/>
        </w:rPr>
        <w:t>Type the name of a new template, and make sure that the Active check box is</w:t>
      </w:r>
      <w:r>
        <w:rPr>
          <w:spacing w:val="-15"/>
          <w:sz w:val="24"/>
        </w:rPr>
        <w:t xml:space="preserve"> </w:t>
      </w:r>
      <w:r>
        <w:rPr>
          <w:sz w:val="24"/>
        </w:rPr>
        <w:t>checked. The name appears on the list under Shared Templates (left</w:t>
      </w:r>
      <w:r>
        <w:rPr>
          <w:spacing w:val="-3"/>
          <w:sz w:val="24"/>
        </w:rPr>
        <w:t xml:space="preserve"> </w:t>
      </w:r>
      <w:r>
        <w:rPr>
          <w:sz w:val="24"/>
        </w:rPr>
        <w:t>pane).</w:t>
      </w:r>
    </w:p>
    <w:p w14:paraId="3FB4C8D0" w14:textId="77777777" w:rsidR="00665D0E" w:rsidRDefault="00665D0E">
      <w:pPr>
        <w:pStyle w:val="BodyText"/>
        <w:spacing w:before="8"/>
        <w:rPr>
          <w:sz w:val="34"/>
        </w:rPr>
      </w:pPr>
    </w:p>
    <w:p w14:paraId="1588BC17" w14:textId="77777777" w:rsidR="00665D0E" w:rsidRDefault="00B64912">
      <w:pPr>
        <w:pStyle w:val="BodyText"/>
        <w:ind w:left="1100" w:right="682"/>
      </w:pPr>
      <w:r>
        <w:rPr>
          <w:b/>
        </w:rPr>
        <w:t>Note</w:t>
      </w:r>
      <w:r>
        <w:t>: Each EBP training program will educate their staff trainees and MH providers on the use of these EBP templates, so having similar naming will assist staff in knowing how to complete certain fields in specific reminder dialogs. Mental Health Services (VACO) mandates that the following names be used when adding these reminder dialogs to the local CPRS template drawer:</w:t>
      </w:r>
    </w:p>
    <w:p w14:paraId="39A480BE" w14:textId="77777777" w:rsidR="00665D0E" w:rsidRDefault="00665D0E">
      <w:pPr>
        <w:pStyle w:val="BodyText"/>
        <w:spacing w:before="8"/>
        <w:rPr>
          <w:sz w:val="32"/>
        </w:rPr>
      </w:pPr>
    </w:p>
    <w:p w14:paraId="76EBD050" w14:textId="77777777" w:rsidR="00665D0E" w:rsidRDefault="00B64912">
      <w:pPr>
        <w:ind w:left="1820"/>
        <w:rPr>
          <w:rFonts w:ascii="Arial"/>
          <w:b/>
        </w:rPr>
      </w:pPr>
      <w:r>
        <w:rPr>
          <w:rFonts w:ascii="Arial"/>
          <w:b/>
          <w:u w:val="thick"/>
        </w:rPr>
        <w:t>CPT - Cognitive Processing Therapy</w:t>
      </w:r>
    </w:p>
    <w:p w14:paraId="4FA37E5A" w14:textId="77777777" w:rsidR="00665D0E" w:rsidRDefault="00B64912">
      <w:pPr>
        <w:pStyle w:val="ListParagraph"/>
        <w:numPr>
          <w:ilvl w:val="4"/>
          <w:numId w:val="7"/>
        </w:numPr>
        <w:tabs>
          <w:tab w:val="left" w:pos="2900"/>
          <w:tab w:val="left" w:pos="2901"/>
        </w:tabs>
        <w:spacing w:before="121"/>
        <w:ind w:hanging="361"/>
        <w:rPr>
          <w:rFonts w:ascii="Arial" w:hAnsi="Arial"/>
        </w:rPr>
      </w:pPr>
      <w:r>
        <w:rPr>
          <w:rFonts w:ascii="Arial" w:hAnsi="Arial"/>
        </w:rPr>
        <w:t>VA-MH CPT 1</w:t>
      </w:r>
      <w:r>
        <w:rPr>
          <w:rFonts w:ascii="Arial" w:hAnsi="Arial"/>
          <w:spacing w:val="1"/>
        </w:rPr>
        <w:t xml:space="preserve"> </w:t>
      </w:r>
      <w:r>
        <w:rPr>
          <w:rFonts w:ascii="Arial" w:hAnsi="Arial"/>
        </w:rPr>
        <w:t>INITIAL</w:t>
      </w:r>
    </w:p>
    <w:p w14:paraId="4E33351C" w14:textId="77777777" w:rsidR="00665D0E" w:rsidRDefault="00B64912">
      <w:pPr>
        <w:pStyle w:val="ListParagraph"/>
        <w:numPr>
          <w:ilvl w:val="4"/>
          <w:numId w:val="7"/>
        </w:numPr>
        <w:tabs>
          <w:tab w:val="left" w:pos="2900"/>
          <w:tab w:val="left" w:pos="2901"/>
        </w:tabs>
        <w:spacing w:before="1" w:line="253" w:lineRule="exact"/>
        <w:ind w:hanging="361"/>
        <w:rPr>
          <w:rFonts w:ascii="Arial" w:hAnsi="Arial"/>
        </w:rPr>
      </w:pPr>
      <w:r>
        <w:rPr>
          <w:rFonts w:ascii="Arial" w:hAnsi="Arial"/>
        </w:rPr>
        <w:t>VA-MH CPT 2 MEANING</w:t>
      </w:r>
      <w:r>
        <w:rPr>
          <w:rFonts w:ascii="Arial" w:hAnsi="Arial"/>
          <w:spacing w:val="3"/>
        </w:rPr>
        <w:t xml:space="preserve"> </w:t>
      </w:r>
      <w:r>
        <w:rPr>
          <w:rFonts w:ascii="Arial" w:hAnsi="Arial"/>
        </w:rPr>
        <w:t>SESSION</w:t>
      </w:r>
    </w:p>
    <w:p w14:paraId="1D895B06" w14:textId="77777777" w:rsidR="00665D0E" w:rsidRDefault="00B64912">
      <w:pPr>
        <w:pStyle w:val="ListParagraph"/>
        <w:numPr>
          <w:ilvl w:val="4"/>
          <w:numId w:val="7"/>
        </w:numPr>
        <w:tabs>
          <w:tab w:val="left" w:pos="2900"/>
          <w:tab w:val="left" w:pos="2901"/>
        </w:tabs>
        <w:spacing w:line="253" w:lineRule="exact"/>
        <w:ind w:hanging="361"/>
        <w:rPr>
          <w:rFonts w:ascii="Arial" w:hAnsi="Arial"/>
        </w:rPr>
      </w:pPr>
      <w:r>
        <w:rPr>
          <w:rFonts w:ascii="Arial" w:hAnsi="Arial"/>
        </w:rPr>
        <w:t>VA-MH CPT 3 ABC</w:t>
      </w:r>
      <w:r>
        <w:rPr>
          <w:rFonts w:ascii="Arial" w:hAnsi="Arial"/>
          <w:spacing w:val="2"/>
        </w:rPr>
        <w:t xml:space="preserve"> </w:t>
      </w:r>
      <w:r>
        <w:rPr>
          <w:rFonts w:ascii="Arial" w:hAnsi="Arial"/>
        </w:rPr>
        <w:t>SHEET</w:t>
      </w:r>
    </w:p>
    <w:p w14:paraId="3975C594" w14:textId="77777777" w:rsidR="00665D0E" w:rsidRDefault="00B64912">
      <w:pPr>
        <w:pStyle w:val="ListParagraph"/>
        <w:numPr>
          <w:ilvl w:val="4"/>
          <w:numId w:val="7"/>
        </w:numPr>
        <w:tabs>
          <w:tab w:val="left" w:pos="2900"/>
          <w:tab w:val="left" w:pos="2901"/>
        </w:tabs>
        <w:spacing w:line="253" w:lineRule="exact"/>
        <w:ind w:hanging="361"/>
        <w:rPr>
          <w:rFonts w:ascii="Arial" w:hAnsi="Arial"/>
        </w:rPr>
      </w:pPr>
      <w:r>
        <w:rPr>
          <w:rFonts w:ascii="Arial" w:hAnsi="Arial"/>
        </w:rPr>
        <w:t>VA-MH CPT 4 TRAUMA EVENT</w:t>
      </w:r>
      <w:r>
        <w:rPr>
          <w:rFonts w:ascii="Arial" w:hAnsi="Arial"/>
          <w:spacing w:val="3"/>
        </w:rPr>
        <w:t xml:space="preserve"> </w:t>
      </w:r>
      <w:r>
        <w:rPr>
          <w:rFonts w:ascii="Arial" w:hAnsi="Arial"/>
        </w:rPr>
        <w:t>SESSION</w:t>
      </w:r>
    </w:p>
    <w:p w14:paraId="762994C8" w14:textId="77777777" w:rsidR="00665D0E" w:rsidRDefault="00B64912">
      <w:pPr>
        <w:pStyle w:val="ListParagraph"/>
        <w:numPr>
          <w:ilvl w:val="4"/>
          <w:numId w:val="7"/>
        </w:numPr>
        <w:tabs>
          <w:tab w:val="left" w:pos="2900"/>
          <w:tab w:val="left" w:pos="2901"/>
        </w:tabs>
        <w:spacing w:line="252" w:lineRule="exact"/>
        <w:ind w:hanging="361"/>
        <w:rPr>
          <w:rFonts w:ascii="Arial" w:hAnsi="Arial"/>
        </w:rPr>
      </w:pPr>
      <w:r>
        <w:rPr>
          <w:rFonts w:ascii="Arial" w:hAnsi="Arial"/>
        </w:rPr>
        <w:t>VA-MH CPT 5 REWRITE EVENT</w:t>
      </w:r>
    </w:p>
    <w:p w14:paraId="343DAA94" w14:textId="77777777" w:rsidR="00665D0E" w:rsidRDefault="00B64912">
      <w:pPr>
        <w:pStyle w:val="ListParagraph"/>
        <w:numPr>
          <w:ilvl w:val="4"/>
          <w:numId w:val="7"/>
        </w:numPr>
        <w:tabs>
          <w:tab w:val="left" w:pos="2900"/>
          <w:tab w:val="left" w:pos="2901"/>
        </w:tabs>
        <w:spacing w:line="253" w:lineRule="exact"/>
        <w:ind w:hanging="361"/>
        <w:rPr>
          <w:rFonts w:ascii="Arial" w:hAnsi="Arial"/>
        </w:rPr>
      </w:pPr>
      <w:r>
        <w:rPr>
          <w:rFonts w:ascii="Arial" w:hAnsi="Arial"/>
        </w:rPr>
        <w:t>VA-MH CPT 6 CHALLENGING QUESTIONS</w:t>
      </w:r>
    </w:p>
    <w:p w14:paraId="3CC5B53A" w14:textId="77777777" w:rsidR="00665D0E" w:rsidRDefault="00B64912">
      <w:pPr>
        <w:pStyle w:val="ListParagraph"/>
        <w:numPr>
          <w:ilvl w:val="4"/>
          <w:numId w:val="7"/>
        </w:numPr>
        <w:tabs>
          <w:tab w:val="left" w:pos="2900"/>
          <w:tab w:val="left" w:pos="2901"/>
        </w:tabs>
        <w:spacing w:before="1" w:line="253" w:lineRule="exact"/>
        <w:ind w:hanging="361"/>
        <w:rPr>
          <w:rFonts w:ascii="Arial" w:hAnsi="Arial"/>
        </w:rPr>
      </w:pPr>
      <w:r>
        <w:rPr>
          <w:rFonts w:ascii="Arial" w:hAnsi="Arial"/>
        </w:rPr>
        <w:t>VA-MH CPT 7 PROBLEMATIC</w:t>
      </w:r>
      <w:r>
        <w:rPr>
          <w:rFonts w:ascii="Arial" w:hAnsi="Arial"/>
          <w:spacing w:val="-2"/>
        </w:rPr>
        <w:t xml:space="preserve"> </w:t>
      </w:r>
      <w:r>
        <w:rPr>
          <w:rFonts w:ascii="Arial" w:hAnsi="Arial"/>
        </w:rPr>
        <w:t>THINKING</w:t>
      </w:r>
    </w:p>
    <w:p w14:paraId="07C63429" w14:textId="77777777" w:rsidR="00665D0E" w:rsidRDefault="00B64912">
      <w:pPr>
        <w:pStyle w:val="ListParagraph"/>
        <w:numPr>
          <w:ilvl w:val="4"/>
          <w:numId w:val="7"/>
        </w:numPr>
        <w:tabs>
          <w:tab w:val="left" w:pos="2900"/>
          <w:tab w:val="left" w:pos="2901"/>
        </w:tabs>
        <w:spacing w:line="253" w:lineRule="exact"/>
        <w:ind w:hanging="361"/>
        <w:rPr>
          <w:rFonts w:ascii="Arial" w:hAnsi="Arial"/>
        </w:rPr>
      </w:pPr>
      <w:r>
        <w:rPr>
          <w:rFonts w:ascii="Arial" w:hAnsi="Arial"/>
        </w:rPr>
        <w:t>VA-MH CPT 8</w:t>
      </w:r>
      <w:r>
        <w:rPr>
          <w:rFonts w:ascii="Arial" w:hAnsi="Arial"/>
          <w:spacing w:val="3"/>
        </w:rPr>
        <w:t xml:space="preserve"> </w:t>
      </w:r>
      <w:r>
        <w:rPr>
          <w:rFonts w:ascii="Arial" w:hAnsi="Arial"/>
        </w:rPr>
        <w:t>SAFETY</w:t>
      </w:r>
    </w:p>
    <w:p w14:paraId="59CBC450" w14:textId="77777777" w:rsidR="00665D0E" w:rsidRDefault="00B64912">
      <w:pPr>
        <w:pStyle w:val="ListParagraph"/>
        <w:numPr>
          <w:ilvl w:val="4"/>
          <w:numId w:val="7"/>
        </w:numPr>
        <w:tabs>
          <w:tab w:val="left" w:pos="2900"/>
          <w:tab w:val="left" w:pos="2901"/>
        </w:tabs>
        <w:spacing w:before="1" w:line="253" w:lineRule="exact"/>
        <w:ind w:hanging="361"/>
        <w:rPr>
          <w:rFonts w:ascii="Arial" w:hAnsi="Arial"/>
        </w:rPr>
      </w:pPr>
      <w:r>
        <w:rPr>
          <w:rFonts w:ascii="Arial" w:hAnsi="Arial"/>
        </w:rPr>
        <w:t>VA-MH CPT 9</w:t>
      </w:r>
      <w:r>
        <w:rPr>
          <w:rFonts w:ascii="Arial" w:hAnsi="Arial"/>
          <w:spacing w:val="-1"/>
        </w:rPr>
        <w:t xml:space="preserve"> </w:t>
      </w:r>
      <w:r>
        <w:rPr>
          <w:rFonts w:ascii="Arial" w:hAnsi="Arial"/>
        </w:rPr>
        <w:t>TRUST</w:t>
      </w:r>
    </w:p>
    <w:p w14:paraId="79370C79" w14:textId="77777777" w:rsidR="00665D0E" w:rsidRDefault="00B64912">
      <w:pPr>
        <w:pStyle w:val="ListParagraph"/>
        <w:numPr>
          <w:ilvl w:val="4"/>
          <w:numId w:val="7"/>
        </w:numPr>
        <w:tabs>
          <w:tab w:val="left" w:pos="2900"/>
          <w:tab w:val="left" w:pos="2901"/>
        </w:tabs>
        <w:spacing w:line="253" w:lineRule="exact"/>
        <w:ind w:hanging="361"/>
        <w:rPr>
          <w:rFonts w:ascii="Arial" w:hAnsi="Arial"/>
        </w:rPr>
      </w:pPr>
      <w:r>
        <w:rPr>
          <w:rFonts w:ascii="Arial" w:hAnsi="Arial"/>
        </w:rPr>
        <w:t>VA-MH CPT 10 POWER</w:t>
      </w:r>
      <w:r>
        <w:rPr>
          <w:rFonts w:ascii="Arial" w:hAnsi="Arial"/>
          <w:spacing w:val="-2"/>
        </w:rPr>
        <w:t xml:space="preserve"> </w:t>
      </w:r>
      <w:r>
        <w:rPr>
          <w:rFonts w:ascii="Arial" w:hAnsi="Arial"/>
        </w:rPr>
        <w:t>CONTROL</w:t>
      </w:r>
    </w:p>
    <w:p w14:paraId="4FE66EE0" w14:textId="77777777" w:rsidR="00665D0E" w:rsidRDefault="00B64912">
      <w:pPr>
        <w:pStyle w:val="ListParagraph"/>
        <w:numPr>
          <w:ilvl w:val="4"/>
          <w:numId w:val="7"/>
        </w:numPr>
        <w:tabs>
          <w:tab w:val="left" w:pos="2900"/>
          <w:tab w:val="left" w:pos="2901"/>
        </w:tabs>
        <w:spacing w:line="253" w:lineRule="exact"/>
        <w:ind w:hanging="361"/>
        <w:rPr>
          <w:rFonts w:ascii="Arial" w:hAnsi="Arial"/>
        </w:rPr>
      </w:pPr>
      <w:r>
        <w:rPr>
          <w:rFonts w:ascii="Arial" w:hAnsi="Arial"/>
        </w:rPr>
        <w:t>VA-MH CPT 11</w:t>
      </w:r>
      <w:r>
        <w:rPr>
          <w:rFonts w:ascii="Arial" w:hAnsi="Arial"/>
          <w:spacing w:val="1"/>
        </w:rPr>
        <w:t xml:space="preserve"> </w:t>
      </w:r>
      <w:r>
        <w:rPr>
          <w:rFonts w:ascii="Arial" w:hAnsi="Arial"/>
        </w:rPr>
        <w:t>ESTEEM</w:t>
      </w:r>
    </w:p>
    <w:p w14:paraId="56385706" w14:textId="77777777" w:rsidR="00665D0E" w:rsidRDefault="00B64912">
      <w:pPr>
        <w:pStyle w:val="ListParagraph"/>
        <w:numPr>
          <w:ilvl w:val="4"/>
          <w:numId w:val="7"/>
        </w:numPr>
        <w:tabs>
          <w:tab w:val="left" w:pos="2900"/>
          <w:tab w:val="left" w:pos="2901"/>
        </w:tabs>
        <w:spacing w:line="252" w:lineRule="exact"/>
        <w:ind w:hanging="361"/>
        <w:rPr>
          <w:rFonts w:ascii="Arial" w:hAnsi="Arial"/>
        </w:rPr>
      </w:pPr>
      <w:r>
        <w:rPr>
          <w:rFonts w:ascii="Arial" w:hAnsi="Arial"/>
        </w:rPr>
        <w:t>VA-MH CPT 12</w:t>
      </w:r>
      <w:r>
        <w:rPr>
          <w:rFonts w:ascii="Arial" w:hAnsi="Arial"/>
          <w:spacing w:val="1"/>
        </w:rPr>
        <w:t xml:space="preserve"> </w:t>
      </w:r>
      <w:r>
        <w:rPr>
          <w:rFonts w:ascii="Arial" w:hAnsi="Arial"/>
        </w:rPr>
        <w:t>FINAL</w:t>
      </w:r>
    </w:p>
    <w:p w14:paraId="4A6F5E3E" w14:textId="77777777" w:rsidR="00665D0E" w:rsidRDefault="00B64912">
      <w:pPr>
        <w:pStyle w:val="ListParagraph"/>
        <w:numPr>
          <w:ilvl w:val="4"/>
          <w:numId w:val="7"/>
        </w:numPr>
        <w:tabs>
          <w:tab w:val="left" w:pos="2900"/>
          <w:tab w:val="left" w:pos="2901"/>
        </w:tabs>
        <w:spacing w:line="253" w:lineRule="exact"/>
        <w:ind w:hanging="361"/>
        <w:rPr>
          <w:rFonts w:ascii="Arial" w:hAnsi="Arial"/>
        </w:rPr>
      </w:pPr>
      <w:r>
        <w:rPr>
          <w:rFonts w:ascii="Arial" w:hAnsi="Arial"/>
        </w:rPr>
        <w:t>VA-MH CPT EARLY TERMINATION</w:t>
      </w:r>
    </w:p>
    <w:p w14:paraId="2D7F3AEE" w14:textId="77777777" w:rsidR="00665D0E" w:rsidRDefault="00665D0E">
      <w:pPr>
        <w:spacing w:line="253" w:lineRule="exact"/>
        <w:rPr>
          <w:rFonts w:ascii="Arial" w:hAnsi="Arial"/>
        </w:rPr>
        <w:sectPr w:rsidR="00665D0E">
          <w:pgSz w:w="12240" w:h="15840"/>
          <w:pgMar w:top="1160" w:right="960" w:bottom="1160" w:left="340" w:header="0" w:footer="976" w:gutter="0"/>
          <w:cols w:space="720"/>
        </w:sectPr>
      </w:pPr>
    </w:p>
    <w:p w14:paraId="05047E1A" w14:textId="77777777" w:rsidR="00665D0E" w:rsidRDefault="00665D0E">
      <w:pPr>
        <w:pStyle w:val="BodyText"/>
        <w:spacing w:before="8"/>
        <w:rPr>
          <w:rFonts w:ascii="Arial"/>
          <w:sz w:val="15"/>
        </w:rPr>
      </w:pPr>
    </w:p>
    <w:p w14:paraId="1866636B" w14:textId="77777777" w:rsidR="00665D0E" w:rsidRDefault="00B64912">
      <w:pPr>
        <w:spacing w:before="93"/>
        <w:ind w:left="1820"/>
        <w:rPr>
          <w:rFonts w:ascii="Arial"/>
          <w:b/>
        </w:rPr>
      </w:pPr>
      <w:r>
        <w:rPr>
          <w:rFonts w:ascii="Arial"/>
          <w:b/>
          <w:u w:val="thick"/>
        </w:rPr>
        <w:t>PEI - Prolonged Exposure</w:t>
      </w:r>
    </w:p>
    <w:p w14:paraId="2B00CDA6" w14:textId="77777777" w:rsidR="00665D0E" w:rsidRDefault="00B64912">
      <w:pPr>
        <w:pStyle w:val="ListParagraph"/>
        <w:numPr>
          <w:ilvl w:val="4"/>
          <w:numId w:val="7"/>
        </w:numPr>
        <w:tabs>
          <w:tab w:val="left" w:pos="2900"/>
          <w:tab w:val="left" w:pos="2901"/>
        </w:tabs>
        <w:spacing w:before="122"/>
        <w:ind w:hanging="361"/>
        <w:rPr>
          <w:rFonts w:ascii="Arial" w:hAnsi="Arial"/>
        </w:rPr>
      </w:pPr>
      <w:r>
        <w:rPr>
          <w:rFonts w:ascii="Arial" w:hAnsi="Arial"/>
        </w:rPr>
        <w:t>VA-MH PEI 1</w:t>
      </w:r>
      <w:r>
        <w:rPr>
          <w:rFonts w:ascii="Arial" w:hAnsi="Arial"/>
          <w:spacing w:val="1"/>
        </w:rPr>
        <w:t xml:space="preserve"> </w:t>
      </w:r>
      <w:r>
        <w:rPr>
          <w:rFonts w:ascii="Arial" w:hAnsi="Arial"/>
        </w:rPr>
        <w:t>INITIAL</w:t>
      </w:r>
    </w:p>
    <w:p w14:paraId="58DE219C" w14:textId="77777777" w:rsidR="00665D0E" w:rsidRDefault="00B64912">
      <w:pPr>
        <w:pStyle w:val="ListParagraph"/>
        <w:numPr>
          <w:ilvl w:val="4"/>
          <w:numId w:val="7"/>
        </w:numPr>
        <w:tabs>
          <w:tab w:val="left" w:pos="2900"/>
          <w:tab w:val="left" w:pos="2901"/>
        </w:tabs>
        <w:spacing w:line="253" w:lineRule="exact"/>
        <w:ind w:hanging="361"/>
        <w:rPr>
          <w:rFonts w:ascii="Arial" w:hAnsi="Arial"/>
        </w:rPr>
      </w:pPr>
      <w:r>
        <w:rPr>
          <w:rFonts w:ascii="Arial" w:hAnsi="Arial"/>
        </w:rPr>
        <w:t>VA-MH PEI 2nd</w:t>
      </w:r>
      <w:r>
        <w:rPr>
          <w:rFonts w:ascii="Arial" w:hAnsi="Arial"/>
          <w:spacing w:val="1"/>
        </w:rPr>
        <w:t xml:space="preserve"> </w:t>
      </w:r>
      <w:r>
        <w:rPr>
          <w:rFonts w:ascii="Arial" w:hAnsi="Arial"/>
        </w:rPr>
        <w:t>SESSION</w:t>
      </w:r>
    </w:p>
    <w:p w14:paraId="5CBC4260" w14:textId="77777777" w:rsidR="00665D0E" w:rsidRDefault="00B64912">
      <w:pPr>
        <w:pStyle w:val="ListParagraph"/>
        <w:numPr>
          <w:ilvl w:val="4"/>
          <w:numId w:val="7"/>
        </w:numPr>
        <w:tabs>
          <w:tab w:val="left" w:pos="2900"/>
          <w:tab w:val="left" w:pos="2901"/>
        </w:tabs>
        <w:spacing w:line="252" w:lineRule="exact"/>
        <w:ind w:hanging="361"/>
        <w:rPr>
          <w:rFonts w:ascii="Arial" w:hAnsi="Arial"/>
        </w:rPr>
      </w:pPr>
      <w:r>
        <w:rPr>
          <w:rFonts w:ascii="Arial" w:hAnsi="Arial"/>
        </w:rPr>
        <w:t>VA-MH PEI 3rd</w:t>
      </w:r>
      <w:r>
        <w:rPr>
          <w:rFonts w:ascii="Arial" w:hAnsi="Arial"/>
          <w:spacing w:val="2"/>
        </w:rPr>
        <w:t xml:space="preserve"> </w:t>
      </w:r>
      <w:r>
        <w:rPr>
          <w:rFonts w:ascii="Arial" w:hAnsi="Arial"/>
        </w:rPr>
        <w:t>SESSION</w:t>
      </w:r>
    </w:p>
    <w:p w14:paraId="3D4B3B83" w14:textId="77777777" w:rsidR="00665D0E" w:rsidRDefault="00B64912">
      <w:pPr>
        <w:pStyle w:val="ListParagraph"/>
        <w:numPr>
          <w:ilvl w:val="4"/>
          <w:numId w:val="7"/>
        </w:numPr>
        <w:tabs>
          <w:tab w:val="left" w:pos="2900"/>
          <w:tab w:val="left" w:pos="2901"/>
        </w:tabs>
        <w:spacing w:line="253" w:lineRule="exact"/>
        <w:ind w:hanging="361"/>
        <w:rPr>
          <w:rFonts w:ascii="Arial" w:hAnsi="Arial"/>
        </w:rPr>
      </w:pPr>
      <w:r>
        <w:rPr>
          <w:rFonts w:ascii="Arial" w:hAnsi="Arial"/>
        </w:rPr>
        <w:t>VA-MH PEI 4 IMAGINAL</w:t>
      </w:r>
      <w:r>
        <w:rPr>
          <w:rFonts w:ascii="Arial" w:hAnsi="Arial"/>
          <w:spacing w:val="1"/>
        </w:rPr>
        <w:t xml:space="preserve"> </w:t>
      </w:r>
      <w:r>
        <w:rPr>
          <w:rFonts w:ascii="Arial" w:hAnsi="Arial"/>
        </w:rPr>
        <w:t>SESSIONS</w:t>
      </w:r>
    </w:p>
    <w:p w14:paraId="0A36D3E1" w14:textId="77777777" w:rsidR="00665D0E" w:rsidRDefault="00B64912">
      <w:pPr>
        <w:pStyle w:val="ListParagraph"/>
        <w:numPr>
          <w:ilvl w:val="4"/>
          <w:numId w:val="7"/>
        </w:numPr>
        <w:tabs>
          <w:tab w:val="left" w:pos="2900"/>
          <w:tab w:val="left" w:pos="2901"/>
        </w:tabs>
        <w:spacing w:before="1" w:line="253" w:lineRule="exact"/>
        <w:ind w:hanging="361"/>
        <w:rPr>
          <w:rFonts w:ascii="Arial" w:hAnsi="Arial"/>
        </w:rPr>
      </w:pPr>
      <w:r>
        <w:rPr>
          <w:rFonts w:ascii="Arial" w:hAnsi="Arial"/>
        </w:rPr>
        <w:t>VA-MH PEI 5 FINAL</w:t>
      </w:r>
      <w:r>
        <w:rPr>
          <w:rFonts w:ascii="Arial" w:hAnsi="Arial"/>
          <w:spacing w:val="1"/>
        </w:rPr>
        <w:t xml:space="preserve"> </w:t>
      </w:r>
      <w:r>
        <w:rPr>
          <w:rFonts w:ascii="Arial" w:hAnsi="Arial"/>
        </w:rPr>
        <w:t>SESSION</w:t>
      </w:r>
    </w:p>
    <w:p w14:paraId="746B168F" w14:textId="77777777" w:rsidR="00665D0E" w:rsidRDefault="00B64912">
      <w:pPr>
        <w:pStyle w:val="ListParagraph"/>
        <w:numPr>
          <w:ilvl w:val="4"/>
          <w:numId w:val="7"/>
        </w:numPr>
        <w:tabs>
          <w:tab w:val="left" w:pos="2900"/>
          <w:tab w:val="left" w:pos="2901"/>
        </w:tabs>
        <w:spacing w:line="253" w:lineRule="exact"/>
        <w:ind w:hanging="361"/>
        <w:rPr>
          <w:rFonts w:ascii="Arial" w:hAnsi="Arial"/>
        </w:rPr>
      </w:pPr>
      <w:r>
        <w:rPr>
          <w:rFonts w:ascii="Arial" w:hAnsi="Arial"/>
        </w:rPr>
        <w:t>VA-MH PEI EARLY TERMINATION</w:t>
      </w:r>
    </w:p>
    <w:p w14:paraId="4B4D5227" w14:textId="77777777" w:rsidR="00665D0E" w:rsidRDefault="00B64912">
      <w:pPr>
        <w:spacing w:before="118"/>
        <w:ind w:left="1820"/>
        <w:rPr>
          <w:rFonts w:ascii="Arial"/>
          <w:b/>
        </w:rPr>
      </w:pPr>
      <w:r>
        <w:rPr>
          <w:rFonts w:ascii="Arial"/>
          <w:b/>
          <w:u w:val="thick"/>
        </w:rPr>
        <w:t>ACT-D - Acceptance and Commitment Therapy for Depression</w:t>
      </w:r>
    </w:p>
    <w:p w14:paraId="705572B7" w14:textId="77777777" w:rsidR="00665D0E" w:rsidRDefault="00B64912">
      <w:pPr>
        <w:pStyle w:val="ListParagraph"/>
        <w:numPr>
          <w:ilvl w:val="4"/>
          <w:numId w:val="7"/>
        </w:numPr>
        <w:tabs>
          <w:tab w:val="left" w:pos="2900"/>
          <w:tab w:val="left" w:pos="2901"/>
        </w:tabs>
        <w:spacing w:before="121" w:line="253" w:lineRule="exact"/>
        <w:ind w:hanging="361"/>
        <w:rPr>
          <w:rFonts w:ascii="Arial" w:hAnsi="Arial"/>
        </w:rPr>
      </w:pPr>
      <w:r>
        <w:rPr>
          <w:rFonts w:ascii="Arial" w:hAnsi="Arial"/>
        </w:rPr>
        <w:t>VA-MH ACT-D 1 BEGINNING</w:t>
      </w:r>
      <w:r>
        <w:rPr>
          <w:rFonts w:ascii="Arial" w:hAnsi="Arial"/>
          <w:spacing w:val="1"/>
        </w:rPr>
        <w:t xml:space="preserve"> </w:t>
      </w:r>
      <w:r>
        <w:rPr>
          <w:rFonts w:ascii="Arial" w:hAnsi="Arial"/>
        </w:rPr>
        <w:t>PHASE</w:t>
      </w:r>
    </w:p>
    <w:p w14:paraId="191EBA70" w14:textId="77777777" w:rsidR="00665D0E" w:rsidRDefault="00B64912">
      <w:pPr>
        <w:pStyle w:val="ListParagraph"/>
        <w:numPr>
          <w:ilvl w:val="4"/>
          <w:numId w:val="7"/>
        </w:numPr>
        <w:tabs>
          <w:tab w:val="left" w:pos="2900"/>
          <w:tab w:val="left" w:pos="2901"/>
        </w:tabs>
        <w:spacing w:line="253" w:lineRule="exact"/>
        <w:ind w:hanging="361"/>
        <w:rPr>
          <w:rFonts w:ascii="Arial" w:hAnsi="Arial"/>
        </w:rPr>
      </w:pPr>
      <w:r>
        <w:rPr>
          <w:rFonts w:ascii="Arial" w:hAnsi="Arial"/>
        </w:rPr>
        <w:t>VA-MH ACT-D 2 ACTION</w:t>
      </w:r>
      <w:r>
        <w:rPr>
          <w:rFonts w:ascii="Arial" w:hAnsi="Arial"/>
          <w:spacing w:val="-1"/>
        </w:rPr>
        <w:t xml:space="preserve"> </w:t>
      </w:r>
      <w:r>
        <w:rPr>
          <w:rFonts w:ascii="Arial" w:hAnsi="Arial"/>
        </w:rPr>
        <w:t>PHASE</w:t>
      </w:r>
    </w:p>
    <w:p w14:paraId="4AE31A27" w14:textId="77777777" w:rsidR="00665D0E" w:rsidRDefault="00B64912">
      <w:pPr>
        <w:pStyle w:val="ListParagraph"/>
        <w:numPr>
          <w:ilvl w:val="0"/>
          <w:numId w:val="4"/>
        </w:numPr>
        <w:tabs>
          <w:tab w:val="left" w:pos="2924"/>
          <w:tab w:val="left" w:pos="2925"/>
        </w:tabs>
        <w:spacing w:before="1" w:line="252" w:lineRule="exact"/>
        <w:ind w:hanging="385"/>
        <w:rPr>
          <w:rFonts w:ascii="Arial" w:hAnsi="Arial"/>
        </w:rPr>
      </w:pPr>
      <w:r>
        <w:rPr>
          <w:rFonts w:ascii="Arial" w:hAnsi="Arial"/>
        </w:rPr>
        <w:t>VA-MH ACT-D 3 CLOSING</w:t>
      </w:r>
      <w:r>
        <w:rPr>
          <w:rFonts w:ascii="Arial" w:hAnsi="Arial"/>
          <w:spacing w:val="-1"/>
        </w:rPr>
        <w:t xml:space="preserve"> </w:t>
      </w:r>
      <w:r>
        <w:rPr>
          <w:rFonts w:ascii="Arial" w:hAnsi="Arial"/>
        </w:rPr>
        <w:t>PHASE</w:t>
      </w:r>
    </w:p>
    <w:p w14:paraId="056F1E3E" w14:textId="77777777" w:rsidR="00665D0E" w:rsidRDefault="00B64912">
      <w:pPr>
        <w:pStyle w:val="ListParagraph"/>
        <w:numPr>
          <w:ilvl w:val="0"/>
          <w:numId w:val="4"/>
        </w:numPr>
        <w:tabs>
          <w:tab w:val="left" w:pos="2924"/>
          <w:tab w:val="left" w:pos="2925"/>
        </w:tabs>
        <w:spacing w:line="252" w:lineRule="exact"/>
        <w:ind w:hanging="385"/>
        <w:rPr>
          <w:rFonts w:ascii="Arial" w:hAnsi="Arial"/>
        </w:rPr>
      </w:pPr>
      <w:r>
        <w:rPr>
          <w:rFonts w:ascii="Arial" w:hAnsi="Arial"/>
        </w:rPr>
        <w:t>VA-MH ACT-D EARLY</w:t>
      </w:r>
      <w:r>
        <w:rPr>
          <w:rFonts w:ascii="Arial" w:hAnsi="Arial"/>
          <w:spacing w:val="-2"/>
        </w:rPr>
        <w:t xml:space="preserve"> </w:t>
      </w:r>
      <w:r>
        <w:rPr>
          <w:rFonts w:ascii="Arial" w:hAnsi="Arial"/>
        </w:rPr>
        <w:t>TERMINATION</w:t>
      </w:r>
    </w:p>
    <w:p w14:paraId="12E7DC5C" w14:textId="77777777" w:rsidR="00665D0E" w:rsidRDefault="00B64912">
      <w:pPr>
        <w:spacing w:before="119"/>
        <w:ind w:left="1820"/>
        <w:rPr>
          <w:rFonts w:ascii="Arial"/>
          <w:b/>
        </w:rPr>
      </w:pPr>
      <w:r>
        <w:rPr>
          <w:rFonts w:ascii="Arial"/>
          <w:b/>
          <w:u w:val="thick"/>
        </w:rPr>
        <w:t>CBT-D - Cognitive Behavior Therapy for Depression</w:t>
      </w:r>
    </w:p>
    <w:p w14:paraId="63FD72DC" w14:textId="77777777" w:rsidR="00665D0E" w:rsidRDefault="00B64912">
      <w:pPr>
        <w:pStyle w:val="ListParagraph"/>
        <w:numPr>
          <w:ilvl w:val="0"/>
          <w:numId w:val="3"/>
        </w:numPr>
        <w:tabs>
          <w:tab w:val="left" w:pos="2905"/>
          <w:tab w:val="left" w:pos="2906"/>
        </w:tabs>
        <w:spacing w:before="122"/>
        <w:ind w:hanging="366"/>
        <w:rPr>
          <w:rFonts w:ascii="Arial" w:hAnsi="Arial"/>
        </w:rPr>
      </w:pPr>
      <w:r>
        <w:rPr>
          <w:rFonts w:ascii="Arial" w:hAnsi="Arial"/>
        </w:rPr>
        <w:t>VA-MH CBT-D 1 INITIAL</w:t>
      </w:r>
      <w:r>
        <w:rPr>
          <w:rFonts w:ascii="Arial" w:hAnsi="Arial"/>
          <w:spacing w:val="-3"/>
        </w:rPr>
        <w:t xml:space="preserve"> </w:t>
      </w:r>
      <w:r>
        <w:rPr>
          <w:rFonts w:ascii="Arial" w:hAnsi="Arial"/>
        </w:rPr>
        <w:t>PHASE</w:t>
      </w:r>
    </w:p>
    <w:p w14:paraId="0D2C6008" w14:textId="77777777" w:rsidR="00665D0E" w:rsidRDefault="00B64912">
      <w:pPr>
        <w:pStyle w:val="ListParagraph"/>
        <w:numPr>
          <w:ilvl w:val="0"/>
          <w:numId w:val="3"/>
        </w:numPr>
        <w:tabs>
          <w:tab w:val="left" w:pos="2905"/>
          <w:tab w:val="left" w:pos="2906"/>
        </w:tabs>
        <w:spacing w:line="253" w:lineRule="exact"/>
        <w:ind w:hanging="366"/>
        <w:rPr>
          <w:rFonts w:ascii="Arial" w:hAnsi="Arial"/>
        </w:rPr>
      </w:pPr>
      <w:r>
        <w:rPr>
          <w:rFonts w:ascii="Arial" w:hAnsi="Arial"/>
        </w:rPr>
        <w:t>VA-MH CBT-D 2 MIDDLE</w:t>
      </w:r>
      <w:r>
        <w:rPr>
          <w:rFonts w:ascii="Arial" w:hAnsi="Arial"/>
          <w:spacing w:val="-4"/>
        </w:rPr>
        <w:t xml:space="preserve"> </w:t>
      </w:r>
      <w:r>
        <w:rPr>
          <w:rFonts w:ascii="Arial" w:hAnsi="Arial"/>
        </w:rPr>
        <w:t>PHASE</w:t>
      </w:r>
    </w:p>
    <w:p w14:paraId="7A6CBAEA" w14:textId="77777777" w:rsidR="00665D0E" w:rsidRDefault="00B64912">
      <w:pPr>
        <w:pStyle w:val="ListParagraph"/>
        <w:numPr>
          <w:ilvl w:val="0"/>
          <w:numId w:val="3"/>
        </w:numPr>
        <w:tabs>
          <w:tab w:val="left" w:pos="2905"/>
          <w:tab w:val="left" w:pos="2906"/>
        </w:tabs>
        <w:spacing w:line="252" w:lineRule="exact"/>
        <w:ind w:hanging="366"/>
        <w:rPr>
          <w:rFonts w:ascii="Arial" w:hAnsi="Arial"/>
        </w:rPr>
      </w:pPr>
      <w:r>
        <w:rPr>
          <w:rFonts w:ascii="Arial" w:hAnsi="Arial"/>
        </w:rPr>
        <w:t>VA-MH CBT-D 3 FINAL</w:t>
      </w:r>
      <w:r>
        <w:rPr>
          <w:rFonts w:ascii="Arial" w:hAnsi="Arial"/>
          <w:spacing w:val="-3"/>
        </w:rPr>
        <w:t xml:space="preserve"> </w:t>
      </w:r>
      <w:r>
        <w:rPr>
          <w:rFonts w:ascii="Arial" w:hAnsi="Arial"/>
        </w:rPr>
        <w:t>PHASE</w:t>
      </w:r>
    </w:p>
    <w:p w14:paraId="384BA310" w14:textId="77777777" w:rsidR="00665D0E" w:rsidRDefault="00B64912">
      <w:pPr>
        <w:pStyle w:val="ListParagraph"/>
        <w:numPr>
          <w:ilvl w:val="0"/>
          <w:numId w:val="3"/>
        </w:numPr>
        <w:tabs>
          <w:tab w:val="left" w:pos="2905"/>
          <w:tab w:val="left" w:pos="2906"/>
        </w:tabs>
        <w:spacing w:line="253" w:lineRule="exact"/>
        <w:ind w:hanging="366"/>
        <w:rPr>
          <w:rFonts w:ascii="Arial" w:hAnsi="Arial"/>
        </w:rPr>
      </w:pPr>
      <w:r>
        <w:rPr>
          <w:rFonts w:ascii="Arial" w:hAnsi="Arial"/>
        </w:rPr>
        <w:t>VA-MH CBT-D EARLY</w:t>
      </w:r>
      <w:r>
        <w:rPr>
          <w:rFonts w:ascii="Arial" w:hAnsi="Arial"/>
          <w:spacing w:val="-6"/>
        </w:rPr>
        <w:t xml:space="preserve"> </w:t>
      </w:r>
      <w:r>
        <w:rPr>
          <w:rFonts w:ascii="Arial" w:hAnsi="Arial"/>
        </w:rPr>
        <w:t>TERMINATION</w:t>
      </w:r>
    </w:p>
    <w:p w14:paraId="48BB609F" w14:textId="77777777" w:rsidR="00665D0E" w:rsidRDefault="00665D0E">
      <w:pPr>
        <w:pStyle w:val="BodyText"/>
        <w:rPr>
          <w:rFonts w:ascii="Arial"/>
        </w:rPr>
      </w:pPr>
    </w:p>
    <w:p w14:paraId="57769C5C" w14:textId="77777777" w:rsidR="00665D0E" w:rsidRDefault="00665D0E">
      <w:pPr>
        <w:pStyle w:val="BodyText"/>
        <w:rPr>
          <w:rFonts w:ascii="Arial"/>
        </w:rPr>
      </w:pPr>
    </w:p>
    <w:p w14:paraId="7C596523" w14:textId="77777777" w:rsidR="00665D0E" w:rsidRDefault="00665D0E">
      <w:pPr>
        <w:pStyle w:val="BodyText"/>
        <w:spacing w:before="6"/>
        <w:rPr>
          <w:rFonts w:ascii="Arial"/>
          <w:sz w:val="23"/>
        </w:rPr>
      </w:pPr>
    </w:p>
    <w:p w14:paraId="0C89E941" w14:textId="77777777" w:rsidR="00665D0E" w:rsidRDefault="0086075B">
      <w:pPr>
        <w:pStyle w:val="ListParagraph"/>
        <w:numPr>
          <w:ilvl w:val="3"/>
          <w:numId w:val="7"/>
        </w:numPr>
        <w:tabs>
          <w:tab w:val="left" w:pos="1821"/>
        </w:tabs>
        <w:ind w:hanging="361"/>
        <w:rPr>
          <w:sz w:val="24"/>
        </w:rPr>
      </w:pPr>
      <w:r>
        <w:pict w14:anchorId="285F28AE">
          <v:group id="_x0000_s1034" alt="NEW Template Editor TEMPLATE TYPE Reminder Dialog.jpg" style="position:absolute;left:0;text-align:left;margin-left:108.05pt;margin-top:17.15pt;width:400.05pt;height:265.05pt;z-index:-251635712;mso-wrap-distance-left:0;mso-wrap-distance-right:0;mso-position-horizontal-relative:page" coordorigin="2161,343" coordsize="8001,5301">
            <v:shape id="_x0000_s1037" type="#_x0000_t75" alt="NEW Template Editor TEMPLATE TYPE Reminder Dialog.jpg" style="position:absolute;left:2190;top:343;width:7972;height:5294">
              <v:imagedata r:id="rId21" o:title=""/>
            </v:shape>
            <v:line id="_x0000_s1036" style="position:absolute" from="2207,5631" to="4189,5631" strokecolor="#497dba"/>
            <v:line id="_x0000_s1035" style="position:absolute" from="2169,5636" to="10079,5636" strokecolor="#7e7e7e"/>
            <w10:wrap type="topAndBottom" anchorx="page"/>
          </v:group>
        </w:pict>
      </w:r>
      <w:r w:rsidR="00B64912">
        <w:rPr>
          <w:sz w:val="24"/>
        </w:rPr>
        <w:t xml:space="preserve">Click the Template Type list, then select </w:t>
      </w:r>
      <w:r w:rsidR="00B64912">
        <w:rPr>
          <w:b/>
          <w:sz w:val="24"/>
        </w:rPr>
        <w:t>Reminder</w:t>
      </w:r>
      <w:r w:rsidR="00B64912">
        <w:rPr>
          <w:b/>
          <w:spacing w:val="-2"/>
          <w:sz w:val="24"/>
        </w:rPr>
        <w:t xml:space="preserve"> </w:t>
      </w:r>
      <w:r w:rsidR="00B64912">
        <w:rPr>
          <w:b/>
          <w:sz w:val="24"/>
        </w:rPr>
        <w:t>Dialog</w:t>
      </w:r>
      <w:r w:rsidR="00B64912">
        <w:rPr>
          <w:sz w:val="24"/>
        </w:rPr>
        <w:t>.</w:t>
      </w:r>
    </w:p>
    <w:p w14:paraId="21C607B4" w14:textId="77777777" w:rsidR="00665D0E" w:rsidRDefault="00B64912">
      <w:pPr>
        <w:pStyle w:val="Heading4"/>
        <w:spacing w:before="22"/>
        <w:ind w:right="1107"/>
      </w:pPr>
      <w:r>
        <w:t>Shared Template Properties section with arrow pointing to the selection in the Template Type list</w:t>
      </w:r>
    </w:p>
    <w:p w14:paraId="45225ADC" w14:textId="77777777" w:rsidR="00665D0E" w:rsidRDefault="00665D0E">
      <w:pPr>
        <w:sectPr w:rsidR="00665D0E">
          <w:pgSz w:w="12240" w:h="15840"/>
          <w:pgMar w:top="1500" w:right="960" w:bottom="1160" w:left="340" w:header="0" w:footer="976" w:gutter="0"/>
          <w:cols w:space="720"/>
        </w:sectPr>
      </w:pPr>
    </w:p>
    <w:p w14:paraId="520474ED" w14:textId="77777777" w:rsidR="00665D0E" w:rsidRDefault="00B64912">
      <w:pPr>
        <w:pStyle w:val="BodyText"/>
        <w:spacing w:before="64"/>
        <w:ind w:left="1820" w:right="669"/>
      </w:pPr>
      <w:r>
        <w:t>The reminder dialog template names appear below the Template Type field as shown in the screen shot below step 4.</w:t>
      </w:r>
    </w:p>
    <w:p w14:paraId="10067B1F" w14:textId="77777777" w:rsidR="00665D0E" w:rsidRDefault="00665D0E">
      <w:pPr>
        <w:pStyle w:val="BodyText"/>
      </w:pPr>
    </w:p>
    <w:p w14:paraId="63AE11A0" w14:textId="77777777" w:rsidR="00665D0E" w:rsidRDefault="00B64912">
      <w:pPr>
        <w:pStyle w:val="ListParagraph"/>
        <w:numPr>
          <w:ilvl w:val="3"/>
          <w:numId w:val="7"/>
        </w:numPr>
        <w:tabs>
          <w:tab w:val="left" w:pos="1821"/>
        </w:tabs>
        <w:ind w:hanging="361"/>
        <w:rPr>
          <w:sz w:val="24"/>
        </w:rPr>
      </w:pPr>
      <w:r>
        <w:rPr>
          <w:noProof/>
        </w:rPr>
        <w:drawing>
          <wp:anchor distT="0" distB="0" distL="0" distR="0" simplePos="0" relativeHeight="23" behindDoc="0" locked="0" layoutInCell="1" allowOverlap="1" wp14:anchorId="65A85F8B" wp14:editId="07664A84">
            <wp:simplePos x="0" y="0"/>
            <wp:positionH relativeFrom="page">
              <wp:posOffset>1371600</wp:posOffset>
            </wp:positionH>
            <wp:positionV relativeFrom="paragraph">
              <wp:posOffset>256325</wp:posOffset>
            </wp:positionV>
            <wp:extent cx="5108475" cy="2939796"/>
            <wp:effectExtent l="0" t="0" r="0" b="0"/>
            <wp:wrapTopAndBottom/>
            <wp:docPr id="7" name="image6.png" descr="Template Editor Reminder Dialog Apply Button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png"/>
                    <pic:cNvPicPr/>
                  </pic:nvPicPr>
                  <pic:blipFill>
                    <a:blip r:embed="rId22" cstate="print"/>
                    <a:stretch>
                      <a:fillRect/>
                    </a:stretch>
                  </pic:blipFill>
                  <pic:spPr>
                    <a:xfrm>
                      <a:off x="0" y="0"/>
                      <a:ext cx="5108475" cy="2939796"/>
                    </a:xfrm>
                    <a:prstGeom prst="rect">
                      <a:avLst/>
                    </a:prstGeom>
                  </pic:spPr>
                </pic:pic>
              </a:graphicData>
            </a:graphic>
          </wp:anchor>
        </w:drawing>
      </w:r>
      <w:r>
        <w:rPr>
          <w:sz w:val="24"/>
        </w:rPr>
        <w:t>Verify the selection, then click</w:t>
      </w:r>
      <w:r>
        <w:rPr>
          <w:spacing w:val="-6"/>
          <w:sz w:val="24"/>
        </w:rPr>
        <w:t xml:space="preserve"> </w:t>
      </w:r>
      <w:r>
        <w:rPr>
          <w:b/>
          <w:sz w:val="24"/>
        </w:rPr>
        <w:t>Apply</w:t>
      </w:r>
      <w:r>
        <w:rPr>
          <w:sz w:val="24"/>
        </w:rPr>
        <w:t>.</w:t>
      </w:r>
    </w:p>
    <w:p w14:paraId="27E71E43" w14:textId="77777777" w:rsidR="00665D0E" w:rsidRDefault="00B64912">
      <w:pPr>
        <w:pStyle w:val="Heading4"/>
        <w:spacing w:before="28"/>
        <w:ind w:right="1173"/>
      </w:pPr>
      <w:r>
        <w:t>Reminder Dialog section with arrow pointing to Reminder Dialog names, and second arrow pointing to the Apply button</w:t>
      </w:r>
    </w:p>
    <w:p w14:paraId="6880C2D5" w14:textId="77777777" w:rsidR="00665D0E" w:rsidRDefault="00665D0E">
      <w:pPr>
        <w:pStyle w:val="BodyText"/>
        <w:rPr>
          <w:b/>
          <w:sz w:val="26"/>
        </w:rPr>
      </w:pPr>
    </w:p>
    <w:p w14:paraId="2EBF650F" w14:textId="77777777" w:rsidR="00665D0E" w:rsidRDefault="00665D0E">
      <w:pPr>
        <w:pStyle w:val="BodyText"/>
        <w:rPr>
          <w:b/>
          <w:sz w:val="26"/>
        </w:rPr>
      </w:pPr>
    </w:p>
    <w:p w14:paraId="7F94B7B4" w14:textId="77777777" w:rsidR="00665D0E" w:rsidRDefault="00B64912">
      <w:pPr>
        <w:pStyle w:val="Heading3"/>
        <w:numPr>
          <w:ilvl w:val="2"/>
          <w:numId w:val="7"/>
        </w:numPr>
        <w:tabs>
          <w:tab w:val="left" w:pos="2180"/>
          <w:tab w:val="left" w:pos="2181"/>
        </w:tabs>
        <w:spacing w:before="195"/>
        <w:ind w:hanging="1081"/>
      </w:pPr>
      <w:bookmarkStart w:id="22" w:name="_bookmark22"/>
      <w:bookmarkEnd w:id="22"/>
      <w:r>
        <w:t>Verifying that the templates are properly</w:t>
      </w:r>
      <w:r>
        <w:rPr>
          <w:spacing w:val="-13"/>
        </w:rPr>
        <w:t xml:space="preserve"> </w:t>
      </w:r>
      <w:r>
        <w:t>installed</w:t>
      </w:r>
    </w:p>
    <w:p w14:paraId="07586AA2" w14:textId="77777777" w:rsidR="00665D0E" w:rsidRDefault="00B64912">
      <w:pPr>
        <w:pStyle w:val="ListParagraph"/>
        <w:numPr>
          <w:ilvl w:val="3"/>
          <w:numId w:val="7"/>
        </w:numPr>
        <w:tabs>
          <w:tab w:val="left" w:pos="1821"/>
        </w:tabs>
        <w:spacing w:before="115"/>
        <w:ind w:right="1881"/>
        <w:rPr>
          <w:sz w:val="24"/>
        </w:rPr>
      </w:pPr>
      <w:r>
        <w:rPr>
          <w:sz w:val="24"/>
        </w:rPr>
        <w:t xml:space="preserve">Open CPRS and select any patient, then click </w:t>
      </w:r>
      <w:r>
        <w:rPr>
          <w:b/>
          <w:sz w:val="24"/>
        </w:rPr>
        <w:t>Notes</w:t>
      </w:r>
      <w:r>
        <w:rPr>
          <w:sz w:val="24"/>
        </w:rPr>
        <w:t>, then click</w:t>
      </w:r>
      <w:r>
        <w:rPr>
          <w:spacing w:val="-15"/>
          <w:sz w:val="24"/>
        </w:rPr>
        <w:t xml:space="preserve"> </w:t>
      </w:r>
      <w:r>
        <w:rPr>
          <w:b/>
          <w:sz w:val="24"/>
        </w:rPr>
        <w:t>Templates</w:t>
      </w:r>
      <w:r>
        <w:rPr>
          <w:sz w:val="24"/>
        </w:rPr>
        <w:t>. The Shared Templates icon</w:t>
      </w:r>
      <w:r>
        <w:rPr>
          <w:spacing w:val="-3"/>
          <w:sz w:val="24"/>
        </w:rPr>
        <w:t xml:space="preserve"> </w:t>
      </w:r>
      <w:r>
        <w:rPr>
          <w:sz w:val="24"/>
        </w:rPr>
        <w:t>displays.</w:t>
      </w:r>
    </w:p>
    <w:p w14:paraId="65FF6E3D" w14:textId="77777777" w:rsidR="00665D0E" w:rsidRDefault="00B64912">
      <w:pPr>
        <w:pStyle w:val="ListParagraph"/>
        <w:numPr>
          <w:ilvl w:val="3"/>
          <w:numId w:val="7"/>
        </w:numPr>
        <w:tabs>
          <w:tab w:val="left" w:pos="1821"/>
        </w:tabs>
        <w:spacing w:before="120"/>
        <w:ind w:hanging="361"/>
        <w:rPr>
          <w:sz w:val="24"/>
        </w:rPr>
      </w:pPr>
      <w:r>
        <w:rPr>
          <w:sz w:val="24"/>
        </w:rPr>
        <w:t>Expand the Shared Templates</w:t>
      </w:r>
      <w:r>
        <w:rPr>
          <w:spacing w:val="-1"/>
          <w:sz w:val="24"/>
        </w:rPr>
        <w:t xml:space="preserve"> </w:t>
      </w:r>
      <w:r>
        <w:rPr>
          <w:sz w:val="24"/>
        </w:rPr>
        <w:t>drawer.</w:t>
      </w:r>
    </w:p>
    <w:p w14:paraId="13350C81" w14:textId="77777777" w:rsidR="00665D0E" w:rsidRDefault="00B64912">
      <w:pPr>
        <w:pStyle w:val="ListParagraph"/>
        <w:numPr>
          <w:ilvl w:val="3"/>
          <w:numId w:val="7"/>
        </w:numPr>
        <w:tabs>
          <w:tab w:val="left" w:pos="1821"/>
        </w:tabs>
        <w:spacing w:before="120"/>
        <w:ind w:right="1425"/>
        <w:rPr>
          <w:sz w:val="24"/>
        </w:rPr>
      </w:pPr>
      <w:r>
        <w:rPr>
          <w:sz w:val="24"/>
        </w:rPr>
        <w:t>Verify that the expanded list of Shared Templates lists the Patch PXRM*2.0*29 protocols and their templates as shown</w:t>
      </w:r>
      <w:r>
        <w:rPr>
          <w:spacing w:val="-2"/>
          <w:sz w:val="24"/>
        </w:rPr>
        <w:t xml:space="preserve"> </w:t>
      </w:r>
      <w:r>
        <w:rPr>
          <w:sz w:val="24"/>
        </w:rPr>
        <w:t>below:</w:t>
      </w:r>
    </w:p>
    <w:p w14:paraId="752D6B61" w14:textId="77777777" w:rsidR="00665D0E" w:rsidRDefault="00665D0E">
      <w:pPr>
        <w:rPr>
          <w:sz w:val="24"/>
        </w:rPr>
        <w:sectPr w:rsidR="00665D0E">
          <w:pgSz w:w="12240" w:h="15840"/>
          <w:pgMar w:top="1080" w:right="960" w:bottom="1160" w:left="340" w:header="0" w:footer="976" w:gutter="0"/>
          <w:cols w:space="720"/>
        </w:sectPr>
      </w:pPr>
    </w:p>
    <w:p w14:paraId="6A7D631E" w14:textId="77777777" w:rsidR="00665D0E" w:rsidRDefault="0086075B">
      <w:pPr>
        <w:pStyle w:val="BodyText"/>
        <w:ind w:left="1899"/>
        <w:rPr>
          <w:sz w:val="20"/>
        </w:rPr>
      </w:pPr>
      <w:r>
        <w:rPr>
          <w:sz w:val="20"/>
        </w:rPr>
      </w:r>
      <w:r>
        <w:rPr>
          <w:sz w:val="20"/>
        </w:rPr>
        <w:pict w14:anchorId="5112C2A9">
          <v:group id="_x0000_s1031" style="width:396.95pt;height:447.45pt;mso-position-horizontal-relative:char;mso-position-vertical-relative:line" coordsize="7939,8949">
            <v:shape id="_x0000_s1033" type="#_x0000_t75" style="position:absolute;left:5;top:4;width:7929;height:8939">
              <v:imagedata r:id="rId23" o:title=""/>
            </v:shape>
            <v:rect id="_x0000_s1032" style="position:absolute;left:2;top:2;width:7934;height:8944" filled="f" strokecolor="#7e7e7e" strokeweight=".25pt"/>
            <w10:anchorlock/>
          </v:group>
        </w:pict>
      </w:r>
    </w:p>
    <w:p w14:paraId="675071E7" w14:textId="77777777" w:rsidR="00665D0E" w:rsidRDefault="00B64912">
      <w:pPr>
        <w:pStyle w:val="Heading4"/>
        <w:spacing w:before="105"/>
      </w:pPr>
      <w:r>
        <w:t>Expanded list of templates</w:t>
      </w:r>
    </w:p>
    <w:p w14:paraId="142E9C5D" w14:textId="77777777" w:rsidR="00665D0E" w:rsidRDefault="00665D0E">
      <w:pPr>
        <w:pStyle w:val="BodyText"/>
        <w:rPr>
          <w:b/>
          <w:sz w:val="26"/>
        </w:rPr>
      </w:pPr>
    </w:p>
    <w:p w14:paraId="5B314F69" w14:textId="77777777" w:rsidR="00665D0E" w:rsidRDefault="00665D0E">
      <w:pPr>
        <w:pStyle w:val="BodyText"/>
        <w:spacing w:before="6"/>
        <w:rPr>
          <w:b/>
          <w:sz w:val="21"/>
        </w:rPr>
      </w:pPr>
    </w:p>
    <w:p w14:paraId="0DC04EC2" w14:textId="77777777" w:rsidR="00665D0E" w:rsidRDefault="00B64912">
      <w:pPr>
        <w:pStyle w:val="BodyText"/>
        <w:spacing w:before="1"/>
        <w:ind w:left="1100" w:right="854"/>
      </w:pPr>
      <w:r>
        <w:t>See the MHCR PXRM*2.0*29 User Manual for specific instructions on the individual dialog templates included in this patch.</w:t>
      </w:r>
    </w:p>
    <w:p w14:paraId="259A1343" w14:textId="77777777" w:rsidR="00665D0E" w:rsidRDefault="00665D0E">
      <w:pPr>
        <w:sectPr w:rsidR="00665D0E">
          <w:pgSz w:w="12240" w:h="15840"/>
          <w:pgMar w:top="1180" w:right="960" w:bottom="1160" w:left="340" w:header="0" w:footer="976" w:gutter="0"/>
          <w:cols w:space="720"/>
        </w:sectPr>
      </w:pPr>
    </w:p>
    <w:p w14:paraId="22E1C051" w14:textId="77777777" w:rsidR="00665D0E" w:rsidRDefault="0086075B">
      <w:pPr>
        <w:pStyle w:val="Heading1"/>
        <w:tabs>
          <w:tab w:val="left" w:pos="2765"/>
        </w:tabs>
        <w:spacing w:before="65"/>
        <w:ind w:left="622" w:firstLine="0"/>
      </w:pPr>
      <w:r>
        <w:pict w14:anchorId="57C2A67C">
          <v:shape id="_x0000_s1030" style="position:absolute;left:0;text-align:left;margin-left:70.6pt;margin-top:119.8pt;width:470.95pt;height:596.85pt;z-index:-252725248;mso-position-horizontal-relative:page;mso-position-vertical-relative:page" coordorigin="1412,2396" coordsize="9419,11937" o:spt="100" adj="0,,0" path="m10831,12057r-9419,l1412,12436r,380l1412,13195r,379l1412,13574r,379l1412,14332r9419,l10831,13953r,-379l10831,13574r,-379l10831,12816r,-380l10831,12057t,-2278l1412,9779r,379l1412,10537r,380l1412,11296r,379l1412,12057r9419,l10831,11675r,-379l10831,10917r,-380l10831,10158r,-379m10831,9021r-9419,l1412,9400r,379l10831,9779r,-379l10831,9021t,-1141l1412,7880r,379l1412,8641r,l1412,9021r9419,l10831,8641r,l10831,8259r,-379m10831,7122r-9419,l1412,7501r,379l10831,7880r,-379l10831,7122t,-1138l1412,5984r,379l1412,6743r,379l10831,7122r,-379l10831,6363r,-379m10831,4971r-9419,l1412,5226r,379l1412,5984r9419,l10831,5605r,-379l10831,4971t,-2575l1412,2396r,276l1412,2948r,252l1412,3454r,252l1412,3958r,254l1412,4464r,255l1412,4971r9419,l10831,4719r,-255l10831,4212r,-254l10831,3706r,-252l10831,3200r,-252l10831,2672r,-276e" fillcolor="#f1f1f1" stroked="f">
            <v:stroke joinstyle="round"/>
            <v:formulas/>
            <v:path arrowok="t" o:connecttype="segments"/>
            <w10:wrap anchorx="page" anchory="page"/>
          </v:shape>
        </w:pict>
      </w:r>
      <w:bookmarkStart w:id="23" w:name="_bookmark23"/>
      <w:bookmarkEnd w:id="23"/>
      <w:r w:rsidR="00B64912">
        <w:t>Appendix –</w:t>
      </w:r>
      <w:r w:rsidR="00B64912">
        <w:tab/>
        <w:t>Install</w:t>
      </w:r>
      <w:r w:rsidR="00B64912">
        <w:rPr>
          <w:spacing w:val="-1"/>
        </w:rPr>
        <w:t xml:space="preserve"> </w:t>
      </w:r>
      <w:r w:rsidR="00B64912">
        <w:t>Example</w:t>
      </w:r>
    </w:p>
    <w:p w14:paraId="499BA823" w14:textId="77777777" w:rsidR="00665D0E" w:rsidRDefault="00B64912">
      <w:pPr>
        <w:spacing w:before="60"/>
        <w:ind w:left="1100"/>
      </w:pPr>
      <w:r>
        <w:t xml:space="preserve">The steps are provided as prompts on your screen. User response is in </w:t>
      </w:r>
      <w:r>
        <w:rPr>
          <w:b/>
        </w:rPr>
        <w:t xml:space="preserve">bold </w:t>
      </w:r>
      <w:r>
        <w:t>typeface.</w:t>
      </w:r>
    </w:p>
    <w:p w14:paraId="738E0FD8" w14:textId="77777777" w:rsidR="00665D0E" w:rsidRDefault="00665D0E">
      <w:pPr>
        <w:pStyle w:val="BodyText"/>
        <w:spacing w:before="6"/>
        <w:rPr>
          <w:sz w:val="16"/>
        </w:rPr>
      </w:pPr>
    </w:p>
    <w:p w14:paraId="2C02B619" w14:textId="77777777" w:rsidR="00665D0E" w:rsidRDefault="00B64912">
      <w:pPr>
        <w:pStyle w:val="Heading4"/>
        <w:spacing w:before="90"/>
        <w:ind w:left="1100"/>
      </w:pPr>
      <w:r>
        <w:rPr>
          <w:b w:val="0"/>
          <w:spacing w:val="-60"/>
          <w:u w:val="thick"/>
        </w:rPr>
        <w:t xml:space="preserve"> </w:t>
      </w:r>
      <w:r>
        <w:rPr>
          <w:u w:val="thick"/>
        </w:rPr>
        <w:t>“LOADING A DISTRIBUTION”</w:t>
      </w:r>
    </w:p>
    <w:p w14:paraId="7F10B4D2" w14:textId="77777777" w:rsidR="00665D0E" w:rsidRDefault="00665D0E">
      <w:pPr>
        <w:pStyle w:val="BodyText"/>
        <w:spacing w:before="9"/>
        <w:rPr>
          <w:b/>
          <w:sz w:val="15"/>
        </w:rPr>
      </w:pPr>
    </w:p>
    <w:p w14:paraId="3EF5D107" w14:textId="77777777" w:rsidR="00665D0E" w:rsidRDefault="00B64912">
      <w:pPr>
        <w:spacing w:before="92" w:line="252" w:lineRule="exact"/>
        <w:ind w:left="1100"/>
        <w:rPr>
          <w:b/>
        </w:rPr>
      </w:pPr>
      <w:r>
        <w:t xml:space="preserve">Select Kernel Installation &amp; Distribution System Option: </w:t>
      </w:r>
      <w:r>
        <w:rPr>
          <w:b/>
        </w:rPr>
        <w:t>Installation &lt;Enter&gt;</w:t>
      </w:r>
    </w:p>
    <w:p w14:paraId="7760D361" w14:textId="77777777" w:rsidR="00665D0E" w:rsidRDefault="00B64912">
      <w:pPr>
        <w:pStyle w:val="ListParagraph"/>
        <w:numPr>
          <w:ilvl w:val="0"/>
          <w:numId w:val="2"/>
        </w:numPr>
        <w:tabs>
          <w:tab w:val="left" w:pos="1707"/>
          <w:tab w:val="left" w:pos="1708"/>
        </w:tabs>
        <w:spacing w:line="252" w:lineRule="exact"/>
        <w:rPr>
          <w:i/>
        </w:rPr>
      </w:pPr>
      <w:r>
        <w:rPr>
          <w:i/>
        </w:rPr>
        <w:t>Load a</w:t>
      </w:r>
      <w:r>
        <w:rPr>
          <w:i/>
          <w:spacing w:val="-4"/>
        </w:rPr>
        <w:t xml:space="preserve"> </w:t>
      </w:r>
      <w:r>
        <w:rPr>
          <w:i/>
        </w:rPr>
        <w:t>Distribution</w:t>
      </w:r>
    </w:p>
    <w:p w14:paraId="589A2846" w14:textId="77777777" w:rsidR="00665D0E" w:rsidRDefault="00B64912">
      <w:pPr>
        <w:pStyle w:val="ListParagraph"/>
        <w:numPr>
          <w:ilvl w:val="0"/>
          <w:numId w:val="2"/>
        </w:numPr>
        <w:tabs>
          <w:tab w:val="left" w:pos="1705"/>
          <w:tab w:val="left" w:pos="1706"/>
        </w:tabs>
        <w:spacing w:before="1" w:line="252" w:lineRule="exact"/>
        <w:ind w:left="1705" w:hanging="440"/>
      </w:pPr>
      <w:r>
        <w:t>Verify Checksums in Transport</w:t>
      </w:r>
      <w:r>
        <w:rPr>
          <w:spacing w:val="-3"/>
        </w:rPr>
        <w:t xml:space="preserve"> </w:t>
      </w:r>
      <w:r>
        <w:t>Global</w:t>
      </w:r>
    </w:p>
    <w:p w14:paraId="2D07DEF8" w14:textId="77777777" w:rsidR="00665D0E" w:rsidRDefault="00B64912">
      <w:pPr>
        <w:pStyle w:val="ListParagraph"/>
        <w:numPr>
          <w:ilvl w:val="0"/>
          <w:numId w:val="2"/>
        </w:numPr>
        <w:tabs>
          <w:tab w:val="left" w:pos="1707"/>
          <w:tab w:val="left" w:pos="1708"/>
        </w:tabs>
        <w:spacing w:line="252" w:lineRule="exact"/>
      </w:pPr>
      <w:r>
        <w:t>Print Transport</w:t>
      </w:r>
      <w:r>
        <w:rPr>
          <w:spacing w:val="-2"/>
        </w:rPr>
        <w:t xml:space="preserve"> </w:t>
      </w:r>
      <w:r>
        <w:t>Global</w:t>
      </w:r>
    </w:p>
    <w:p w14:paraId="2201AC42" w14:textId="77777777" w:rsidR="00665D0E" w:rsidRDefault="00B64912">
      <w:pPr>
        <w:pStyle w:val="ListParagraph"/>
        <w:numPr>
          <w:ilvl w:val="0"/>
          <w:numId w:val="2"/>
        </w:numPr>
        <w:tabs>
          <w:tab w:val="left" w:pos="1707"/>
          <w:tab w:val="left" w:pos="1708"/>
        </w:tabs>
        <w:spacing w:line="252" w:lineRule="exact"/>
      </w:pPr>
      <w:r>
        <w:t>Compare Transport Global to Current</w:t>
      </w:r>
      <w:r>
        <w:rPr>
          <w:spacing w:val="-5"/>
        </w:rPr>
        <w:t xml:space="preserve"> </w:t>
      </w:r>
      <w:r>
        <w:t>System</w:t>
      </w:r>
    </w:p>
    <w:p w14:paraId="353A237D" w14:textId="77777777" w:rsidR="00665D0E" w:rsidRDefault="00B64912">
      <w:pPr>
        <w:pStyle w:val="ListParagraph"/>
        <w:numPr>
          <w:ilvl w:val="0"/>
          <w:numId w:val="2"/>
        </w:numPr>
        <w:tabs>
          <w:tab w:val="left" w:pos="1707"/>
          <w:tab w:val="left" w:pos="1708"/>
        </w:tabs>
        <w:spacing w:before="2" w:line="252" w:lineRule="exact"/>
      </w:pPr>
      <w:r>
        <w:t>Backup a Transport</w:t>
      </w:r>
      <w:r>
        <w:rPr>
          <w:spacing w:val="-5"/>
        </w:rPr>
        <w:t xml:space="preserve"> </w:t>
      </w:r>
      <w:r>
        <w:t>Global</w:t>
      </w:r>
    </w:p>
    <w:p w14:paraId="12703F24" w14:textId="77777777" w:rsidR="00665D0E" w:rsidRDefault="00B64912">
      <w:pPr>
        <w:pStyle w:val="ListParagraph"/>
        <w:numPr>
          <w:ilvl w:val="0"/>
          <w:numId w:val="2"/>
        </w:numPr>
        <w:tabs>
          <w:tab w:val="left" w:pos="1707"/>
          <w:tab w:val="left" w:pos="1708"/>
        </w:tabs>
        <w:spacing w:line="252" w:lineRule="exact"/>
      </w:pPr>
      <w:r>
        <w:t>Install Package(s)</w:t>
      </w:r>
    </w:p>
    <w:p w14:paraId="7732FB8D" w14:textId="77777777" w:rsidR="00665D0E" w:rsidRDefault="00B64912">
      <w:pPr>
        <w:spacing w:before="1"/>
        <w:ind w:left="1652" w:right="6320"/>
      </w:pPr>
      <w:r>
        <w:t>Restart Install of Package(s) Unload a Distribution</w:t>
      </w:r>
    </w:p>
    <w:p w14:paraId="79E94841" w14:textId="77777777" w:rsidR="00665D0E" w:rsidRDefault="00B64912">
      <w:pPr>
        <w:spacing w:before="1" w:line="360" w:lineRule="auto"/>
        <w:ind w:left="1100" w:right="4477"/>
      </w:pPr>
      <w:r>
        <w:t xml:space="preserve">Select Installation Option: </w:t>
      </w:r>
      <w:r>
        <w:rPr>
          <w:b/>
        </w:rPr>
        <w:t xml:space="preserve">1 &lt;Enter&gt; </w:t>
      </w:r>
      <w:r>
        <w:t xml:space="preserve">Load a Distribution Enter a Host File: </w:t>
      </w:r>
      <w:r>
        <w:rPr>
          <w:b/>
        </w:rPr>
        <w:t xml:space="preserve">&lt;your directory&gt;PXRM_2_0_29.KID </w:t>
      </w:r>
      <w:r>
        <w:t>KIDS Distribution saved on Sep 20, 2012@09:07:30 Comment: PXRM*2.0*29</w:t>
      </w:r>
    </w:p>
    <w:p w14:paraId="0585E585" w14:textId="77777777" w:rsidR="00665D0E" w:rsidRDefault="00B64912">
      <w:pPr>
        <w:spacing w:line="360" w:lineRule="auto"/>
        <w:ind w:left="1266" w:right="2522" w:hanging="166"/>
      </w:pPr>
      <w:r>
        <w:t>This Distribution contains Transport Globals for the following</w:t>
      </w:r>
      <w:r>
        <w:rPr>
          <w:spacing w:val="-26"/>
        </w:rPr>
        <w:t xml:space="preserve"> </w:t>
      </w:r>
      <w:r>
        <w:t>Package(s): PXRM*2.0*29</w:t>
      </w:r>
    </w:p>
    <w:p w14:paraId="7CC2D530" w14:textId="77777777" w:rsidR="00665D0E" w:rsidRDefault="00B64912">
      <w:pPr>
        <w:spacing w:line="252" w:lineRule="exact"/>
        <w:ind w:left="1100"/>
      </w:pPr>
      <w:r>
        <w:t>Distribution</w:t>
      </w:r>
      <w:r>
        <w:rPr>
          <w:spacing w:val="-6"/>
        </w:rPr>
        <w:t xml:space="preserve"> </w:t>
      </w:r>
      <w:r>
        <w:t>OK!</w:t>
      </w:r>
    </w:p>
    <w:p w14:paraId="59798347" w14:textId="77777777" w:rsidR="00665D0E" w:rsidRDefault="00B64912">
      <w:pPr>
        <w:spacing w:before="125"/>
        <w:ind w:left="1100"/>
        <w:rPr>
          <w:b/>
        </w:rPr>
      </w:pPr>
      <w:r>
        <w:t xml:space="preserve">Want to Continue with Load? </w:t>
      </w:r>
      <w:r>
        <w:rPr>
          <w:b/>
        </w:rPr>
        <w:t>YES// &lt;Enter&gt;</w:t>
      </w:r>
    </w:p>
    <w:p w14:paraId="25AE29EA" w14:textId="77777777" w:rsidR="00665D0E" w:rsidRDefault="00B64912">
      <w:pPr>
        <w:spacing w:before="126" w:line="362" w:lineRule="auto"/>
        <w:ind w:left="1266" w:right="7803" w:hanging="166"/>
      </w:pPr>
      <w:r>
        <w:t>Loading Distribution... PXRM*2.0*29</w:t>
      </w:r>
    </w:p>
    <w:p w14:paraId="258AB7CC" w14:textId="77777777" w:rsidR="00665D0E" w:rsidRDefault="00B64912">
      <w:pPr>
        <w:spacing w:line="360" w:lineRule="auto"/>
        <w:ind w:left="1100" w:right="3983"/>
        <w:rPr>
          <w:b/>
        </w:rPr>
      </w:pPr>
      <w:r>
        <w:t xml:space="preserve">Use INSTALL NAME: PXRM*2.0*29 to install this Distribution. Select Installation Option : </w:t>
      </w:r>
      <w:r>
        <w:rPr>
          <w:b/>
        </w:rPr>
        <w:t>INstall Package(s)</w:t>
      </w:r>
    </w:p>
    <w:p w14:paraId="55B9D304" w14:textId="77777777" w:rsidR="00665D0E" w:rsidRDefault="00B64912">
      <w:pPr>
        <w:spacing w:line="252" w:lineRule="exact"/>
        <w:ind w:left="1100"/>
        <w:rPr>
          <w:b/>
        </w:rPr>
      </w:pPr>
      <w:r>
        <w:t xml:space="preserve">Select INSTALL NAME: </w:t>
      </w:r>
      <w:r>
        <w:rPr>
          <w:b/>
        </w:rPr>
        <w:t>PXRM*2.0*29 &lt;Enter&gt;</w:t>
      </w:r>
    </w:p>
    <w:p w14:paraId="54E12C59" w14:textId="77777777" w:rsidR="00665D0E" w:rsidRDefault="00B64912">
      <w:pPr>
        <w:spacing w:before="124"/>
        <w:ind w:left="1100"/>
      </w:pPr>
      <w:r>
        <w:t>Loaded from Distribution 10/30/12@19:18:12</w:t>
      </w:r>
    </w:p>
    <w:p w14:paraId="5D6F41C0" w14:textId="77777777" w:rsidR="00665D0E" w:rsidRDefault="00B64912">
      <w:pPr>
        <w:spacing w:before="126"/>
        <w:ind w:left="1100"/>
      </w:pPr>
      <w:r>
        <w:t>=&gt; PXRM*2.0*29 ;Created on Oct 15, 2012@13:18:44</w:t>
      </w:r>
    </w:p>
    <w:p w14:paraId="103A406A" w14:textId="77777777" w:rsidR="00665D0E" w:rsidRDefault="00B64912">
      <w:pPr>
        <w:spacing w:before="126" w:line="360" w:lineRule="auto"/>
        <w:ind w:left="1100" w:right="3488"/>
      </w:pPr>
      <w:r>
        <w:t>This Distribution was loaded on Oct 30, 2012@19:18:12 with header of PXRM*2.0*29 ;Created on Oct 15, 2012@13:18:44</w:t>
      </w:r>
    </w:p>
    <w:p w14:paraId="25C5D7EF" w14:textId="77777777" w:rsidR="00665D0E" w:rsidRDefault="00B64912">
      <w:pPr>
        <w:spacing w:line="362" w:lineRule="auto"/>
        <w:ind w:left="1100" w:right="6441"/>
      </w:pPr>
      <w:r>
        <w:t>It consisted of the following Install(s): PXRM*2.0*29</w:t>
      </w:r>
    </w:p>
    <w:p w14:paraId="31F9B2DC" w14:textId="77777777" w:rsidR="00665D0E" w:rsidRDefault="00B64912">
      <w:pPr>
        <w:spacing w:line="360" w:lineRule="auto"/>
        <w:ind w:left="1100" w:right="5878"/>
      </w:pPr>
      <w:r>
        <w:t>Checking Install for Package PXRM*2.0*29 Install Questions for PXRM*2.0*29 Incoming Files:</w:t>
      </w:r>
    </w:p>
    <w:p w14:paraId="534F5CE4" w14:textId="77777777" w:rsidR="00665D0E" w:rsidRDefault="00B64912">
      <w:pPr>
        <w:spacing w:line="252" w:lineRule="exact"/>
        <w:ind w:left="1100"/>
      </w:pPr>
      <w:r>
        <w:t>811.8 REMINDER EXCHANGE (including data)</w:t>
      </w:r>
    </w:p>
    <w:p w14:paraId="26AB6ECC" w14:textId="77777777" w:rsidR="00665D0E" w:rsidRDefault="00B64912">
      <w:pPr>
        <w:spacing w:before="123"/>
        <w:ind w:left="1100"/>
      </w:pPr>
      <w:r>
        <w:t>Note: You already have the 'REMINDER EXCHANGE' File.</w:t>
      </w:r>
    </w:p>
    <w:p w14:paraId="19C64507" w14:textId="77777777" w:rsidR="00665D0E" w:rsidRDefault="00665D0E">
      <w:pPr>
        <w:sectPr w:rsidR="00665D0E">
          <w:pgSz w:w="12240" w:h="15840"/>
          <w:pgMar w:top="1320" w:right="960" w:bottom="1160" w:left="340" w:header="0" w:footer="976" w:gutter="0"/>
          <w:cols w:space="720"/>
        </w:sectPr>
      </w:pPr>
    </w:p>
    <w:p w14:paraId="6652EADE" w14:textId="77777777" w:rsidR="00665D0E" w:rsidRDefault="0086075B">
      <w:pPr>
        <w:spacing w:before="66"/>
        <w:ind w:left="1100"/>
      </w:pPr>
      <w:r>
        <w:pict w14:anchorId="6179BBC3">
          <v:group id="_x0000_s1026" style="position:absolute;left:0;text-align:left;margin-left:70.6pt;margin-top:57.6pt;width:470.95pt;height:653.3pt;z-index:-252724224;mso-position-horizontal-relative:page;mso-position-vertical-relative:page" coordorigin="1412,1152" coordsize="9419,13066">
            <v:shape id="_x0000_s1029" style="position:absolute;left:1411;top:1152;width:9419;height:8224" coordorigin="1412,1152" coordsize="9419,8224" o:spt="100" adj="0,,0" path="m10831,7604r-9419,l1412,7983r,380l1412,8363r,379l1412,9121r,255l10831,9376r,-255l10831,8742r,-379l10831,8363r,-380l10831,7604t,-1137l1412,6467r,379l1412,7225r,379l10831,7604r,-379l10831,6846r,-379m10831,4947r-9419,l1412,5327r,379l1412,6085r,382l10831,6467r,-382l10831,5706r,-379l10831,4947t,-3795l1412,1152r,379l1412,1531r,380l1412,2290r,379l1412,3051r,379l1412,3809r,379l1412,4568r,379l10831,4947r,-379l10831,4188r,-379l10831,3430r,-379l10831,2669r,-379l10831,1911r,-380l10831,1531r,-379e" fillcolor="#f1f1f1" stroked="f">
              <v:stroke joinstyle="round"/>
              <v:formulas/>
              <v:path arrowok="t" o:connecttype="segments"/>
            </v:shape>
            <v:line id="_x0000_s1028" style="position:absolute" from="1440,9271" to="7289,9271" strokeweight=".28819mm">
              <v:stroke dashstyle="3 1"/>
            </v:line>
            <v:shape id="_x0000_s1027" style="position:absolute;left:1411;top:9375;width:9419;height:4842" coordorigin="1412,9376" coordsize="9419,4842" o:spt="100" adj="0,,0" path="m10831,13456r-9419,l1412,13711r,l1412,13963r,254l10831,14217r,-254l10831,13711r,l10831,13456t,-1517l1412,11939r,253l1412,12446r,252l1412,12952r,252l1412,13456r9419,l10831,13204r,-252l10831,12698r,-252l10831,12192r,-253m10831,9376r-9419,l1412,9808r,434l1412,10674r,252l1412,11181r,252l1412,11687r,252l10831,11939r,-252l10831,11433r,-252l10831,10926r,-252l10831,10242r,-434l10831,9376e" fillcolor="#f1f1f1" stroked="f">
              <v:stroke joinstyle="round"/>
              <v:formulas/>
              <v:path arrowok="t" o:connecttype="segments"/>
            </v:shape>
            <w10:wrap anchorx="page" anchory="page"/>
          </v:group>
        </w:pict>
      </w:r>
      <w:r w:rsidR="00B64912">
        <w:t>I will OVERWRITE your data with mine.</w:t>
      </w:r>
    </w:p>
    <w:p w14:paraId="160931E0" w14:textId="77777777" w:rsidR="00665D0E" w:rsidRDefault="00B64912">
      <w:pPr>
        <w:spacing w:before="126"/>
        <w:ind w:left="1100"/>
        <w:rPr>
          <w:b/>
        </w:rPr>
      </w:pPr>
      <w:r>
        <w:t xml:space="preserve">Want KIDS to INHIBIT LOGONs during the install? </w:t>
      </w:r>
      <w:r>
        <w:rPr>
          <w:b/>
        </w:rPr>
        <w:t>NO// &lt;Enter&gt;</w:t>
      </w:r>
    </w:p>
    <w:p w14:paraId="79CB0F13" w14:textId="77777777" w:rsidR="00665D0E" w:rsidRDefault="00B64912">
      <w:pPr>
        <w:spacing w:before="126"/>
        <w:ind w:left="1100"/>
        <w:rPr>
          <w:b/>
        </w:rPr>
      </w:pPr>
      <w:r>
        <w:t xml:space="preserve">Want to DISABLE Scheduled Options, Menu Options, and Protocols? </w:t>
      </w:r>
      <w:r>
        <w:rPr>
          <w:b/>
        </w:rPr>
        <w:t>NO// &lt;Enter&gt;</w:t>
      </w:r>
    </w:p>
    <w:p w14:paraId="7E0E4EA6" w14:textId="77777777" w:rsidR="00665D0E" w:rsidRDefault="00B64912">
      <w:pPr>
        <w:spacing w:before="127"/>
        <w:ind w:left="1100"/>
      </w:pPr>
      <w:r>
        <w:t>Enter the Device you want to print the Install messages.</w:t>
      </w:r>
    </w:p>
    <w:p w14:paraId="05EC352A" w14:textId="77777777" w:rsidR="00665D0E" w:rsidRDefault="00B64912">
      <w:pPr>
        <w:spacing w:before="126" w:line="362" w:lineRule="auto"/>
        <w:ind w:left="1100" w:right="4477"/>
      </w:pPr>
      <w:r>
        <w:t>You can queue the install by enter a 'Q' at the device</w:t>
      </w:r>
      <w:r>
        <w:rPr>
          <w:spacing w:val="-21"/>
        </w:rPr>
        <w:t xml:space="preserve"> </w:t>
      </w:r>
      <w:r>
        <w:t>prompt. Enter a '^' to abort the</w:t>
      </w:r>
      <w:r>
        <w:rPr>
          <w:spacing w:val="-10"/>
        </w:rPr>
        <w:t xml:space="preserve"> </w:t>
      </w:r>
      <w:r>
        <w:t>install.</w:t>
      </w:r>
    </w:p>
    <w:p w14:paraId="51C02D4D" w14:textId="77777777" w:rsidR="00665D0E" w:rsidRDefault="00B64912">
      <w:pPr>
        <w:spacing w:line="250" w:lineRule="exact"/>
        <w:ind w:left="1100"/>
        <w:rPr>
          <w:b/>
        </w:rPr>
      </w:pPr>
      <w:r>
        <w:t>DEVICE: HOME//</w:t>
      </w:r>
      <w:r>
        <w:rPr>
          <w:spacing w:val="-5"/>
        </w:rPr>
        <w:t xml:space="preserve"> </w:t>
      </w:r>
      <w:r>
        <w:rPr>
          <w:b/>
        </w:rPr>
        <w:t>&lt;Enter&gt;</w:t>
      </w:r>
    </w:p>
    <w:p w14:paraId="5496C0C8" w14:textId="77777777" w:rsidR="00665D0E" w:rsidRDefault="00B64912">
      <w:pPr>
        <w:spacing w:before="126"/>
        <w:ind w:left="1100"/>
      </w:pPr>
      <w:r>
        <w:t>Install Started for PXRM*2.0*29 :</w:t>
      </w:r>
    </w:p>
    <w:p w14:paraId="366EA262" w14:textId="77777777" w:rsidR="00665D0E" w:rsidRDefault="00B64912">
      <w:pPr>
        <w:spacing w:before="126"/>
        <w:ind w:left="1100"/>
      </w:pPr>
      <w:r>
        <w:t>Oct 30, 2012@19:24:24</w:t>
      </w:r>
    </w:p>
    <w:p w14:paraId="4D584864" w14:textId="77777777" w:rsidR="00665D0E" w:rsidRDefault="00B64912">
      <w:pPr>
        <w:spacing w:before="126" w:line="360" w:lineRule="auto"/>
        <w:ind w:left="1100" w:right="6483"/>
      </w:pPr>
      <w:r>
        <w:t>Build Distribution Date: Oct 15, 2012 Installing Routines:</w:t>
      </w:r>
    </w:p>
    <w:p w14:paraId="4EDE0669" w14:textId="77777777" w:rsidR="00665D0E" w:rsidRDefault="00B64912">
      <w:pPr>
        <w:spacing w:before="1"/>
        <w:ind w:left="1100"/>
      </w:pPr>
      <w:r>
        <w:t>Oct 30, 2012@19:24:24</w:t>
      </w:r>
    </w:p>
    <w:p w14:paraId="36A8BB11" w14:textId="77777777" w:rsidR="00665D0E" w:rsidRDefault="00B64912">
      <w:pPr>
        <w:spacing w:before="126" w:line="360" w:lineRule="auto"/>
        <w:ind w:left="1100" w:right="5677"/>
      </w:pPr>
      <w:r>
        <w:t>Running Pre-Install Routine: PRE^PXRMP29I DISABLE options.</w:t>
      </w:r>
    </w:p>
    <w:p w14:paraId="021D5B9D" w14:textId="77777777" w:rsidR="00665D0E" w:rsidRDefault="00B64912">
      <w:pPr>
        <w:spacing w:before="2" w:line="360" w:lineRule="auto"/>
        <w:ind w:left="1100" w:right="7327"/>
      </w:pPr>
      <w:r>
        <w:t>DISABLE protocols. Installing Data Dictionaries:</w:t>
      </w:r>
    </w:p>
    <w:p w14:paraId="3B5040BF" w14:textId="77777777" w:rsidR="00665D0E" w:rsidRDefault="00B64912">
      <w:pPr>
        <w:spacing w:line="252" w:lineRule="exact"/>
        <w:ind w:left="1100"/>
      </w:pPr>
      <w:r>
        <w:t>Oct 30, 2012@19:24:24</w:t>
      </w:r>
    </w:p>
    <w:p w14:paraId="10D0A766" w14:textId="77777777" w:rsidR="00665D0E" w:rsidRDefault="00B64912">
      <w:pPr>
        <w:spacing w:before="126"/>
        <w:ind w:left="1100"/>
      </w:pPr>
      <w:r>
        <w:t>Installing Data:</w:t>
      </w:r>
    </w:p>
    <w:p w14:paraId="2FB2AD87" w14:textId="77777777" w:rsidR="00665D0E" w:rsidRDefault="00B64912">
      <w:pPr>
        <w:spacing w:before="126"/>
        <w:ind w:left="1100"/>
      </w:pPr>
      <w:r>
        <w:t>Oct 30, 2012@19:24:24</w:t>
      </w:r>
    </w:p>
    <w:p w14:paraId="74B7D3BB" w14:textId="77777777" w:rsidR="00665D0E" w:rsidRDefault="00B64912">
      <w:pPr>
        <w:spacing w:before="126" w:line="360" w:lineRule="auto"/>
        <w:ind w:left="1100" w:right="5456"/>
      </w:pPr>
      <w:r>
        <w:t>Running Post-Install Routine: POST^PXRMP29I PXRM*2.0*29</w:t>
      </w:r>
    </w:p>
    <w:p w14:paraId="4B4295E8" w14:textId="77777777" w:rsidR="00665D0E" w:rsidRDefault="00665D0E">
      <w:pPr>
        <w:pStyle w:val="BodyText"/>
        <w:spacing w:before="2"/>
        <w:rPr>
          <w:sz w:val="14"/>
        </w:rPr>
      </w:pPr>
    </w:p>
    <w:p w14:paraId="547DD18D" w14:textId="77777777" w:rsidR="00665D0E" w:rsidRDefault="00B64912">
      <w:pPr>
        <w:spacing w:before="92" w:line="410" w:lineRule="auto"/>
        <w:ind w:left="1100" w:right="8023"/>
      </w:pPr>
      <w:r>
        <w:t>ENABLE options. ENABLE protocols.</w:t>
      </w:r>
    </w:p>
    <w:p w14:paraId="79DCFA1E" w14:textId="77777777" w:rsidR="00665D0E" w:rsidRDefault="00B64912">
      <w:pPr>
        <w:spacing w:before="1"/>
        <w:ind w:left="1100"/>
      </w:pPr>
      <w:r>
        <w:t>There are 4 Reminder Exchange entries to be installed.</w:t>
      </w:r>
    </w:p>
    <w:p w14:paraId="2D744051" w14:textId="77777777" w:rsidR="00665D0E" w:rsidRDefault="00B64912">
      <w:pPr>
        <w:pStyle w:val="ListParagraph"/>
        <w:numPr>
          <w:ilvl w:val="0"/>
          <w:numId w:val="1"/>
        </w:numPr>
        <w:tabs>
          <w:tab w:val="left" w:pos="1322"/>
        </w:tabs>
        <w:spacing w:before="179" w:line="252" w:lineRule="exact"/>
        <w:ind w:hanging="222"/>
      </w:pPr>
      <w:r>
        <w:t>Installing Reminder Exchange entry VA-MH CPT MH</w:t>
      </w:r>
      <w:r>
        <w:rPr>
          <w:spacing w:val="-6"/>
        </w:rPr>
        <w:t xml:space="preserve"> </w:t>
      </w:r>
      <w:r>
        <w:t>DIALOGS</w:t>
      </w:r>
    </w:p>
    <w:p w14:paraId="5FD44129" w14:textId="77777777" w:rsidR="00665D0E" w:rsidRDefault="00B64912">
      <w:pPr>
        <w:pStyle w:val="ListParagraph"/>
        <w:numPr>
          <w:ilvl w:val="0"/>
          <w:numId w:val="1"/>
        </w:numPr>
        <w:tabs>
          <w:tab w:val="left" w:pos="1322"/>
        </w:tabs>
        <w:spacing w:line="252" w:lineRule="exact"/>
        <w:ind w:hanging="222"/>
      </w:pPr>
      <w:r>
        <w:t>Installing Reminder Exchange entry VA-MH PEI MH</w:t>
      </w:r>
      <w:r>
        <w:rPr>
          <w:spacing w:val="-9"/>
        </w:rPr>
        <w:t xml:space="preserve"> </w:t>
      </w:r>
      <w:r>
        <w:t>DIALOGS</w:t>
      </w:r>
    </w:p>
    <w:p w14:paraId="6CD4A4A6" w14:textId="77777777" w:rsidR="00665D0E" w:rsidRDefault="00B64912">
      <w:pPr>
        <w:pStyle w:val="ListParagraph"/>
        <w:numPr>
          <w:ilvl w:val="0"/>
          <w:numId w:val="1"/>
        </w:numPr>
        <w:tabs>
          <w:tab w:val="left" w:pos="1322"/>
        </w:tabs>
        <w:spacing w:before="1" w:line="252" w:lineRule="exact"/>
        <w:ind w:hanging="222"/>
      </w:pPr>
      <w:r>
        <w:t>Installing Reminder Exchange entry VA-MH ACT</w:t>
      </w:r>
      <w:r>
        <w:rPr>
          <w:spacing w:val="-4"/>
        </w:rPr>
        <w:t xml:space="preserve"> </w:t>
      </w:r>
      <w:r>
        <w:t>DIALOGS</w:t>
      </w:r>
    </w:p>
    <w:p w14:paraId="34BD5D94" w14:textId="77777777" w:rsidR="00665D0E" w:rsidRDefault="00B64912">
      <w:pPr>
        <w:pStyle w:val="ListParagraph"/>
        <w:numPr>
          <w:ilvl w:val="0"/>
          <w:numId w:val="1"/>
        </w:numPr>
        <w:tabs>
          <w:tab w:val="left" w:pos="1322"/>
        </w:tabs>
        <w:spacing w:line="252" w:lineRule="exact"/>
        <w:ind w:hanging="222"/>
      </w:pPr>
      <w:r>
        <w:t>Installing Reminder Exchange entry VA- MH CBT-D</w:t>
      </w:r>
      <w:r>
        <w:rPr>
          <w:spacing w:val="-9"/>
        </w:rPr>
        <w:t xml:space="preserve"> </w:t>
      </w:r>
      <w:r>
        <w:t>DIALOGS</w:t>
      </w:r>
    </w:p>
    <w:p w14:paraId="5FBBD88C" w14:textId="77777777" w:rsidR="00665D0E" w:rsidRDefault="00665D0E">
      <w:pPr>
        <w:pStyle w:val="BodyText"/>
        <w:spacing w:before="2"/>
        <w:rPr>
          <w:sz w:val="14"/>
        </w:rPr>
      </w:pPr>
    </w:p>
    <w:p w14:paraId="446F4E46" w14:textId="77777777" w:rsidR="00665D0E" w:rsidRDefault="00B64912">
      <w:pPr>
        <w:spacing w:before="91"/>
        <w:ind w:left="1100" w:right="7613"/>
      </w:pPr>
      <w:r>
        <w:t>Updating Routine file... Updating KIDS files... PXRM*2.0*29 Installed. Oct 30, 2012@19:26:15</w:t>
      </w:r>
    </w:p>
    <w:p w14:paraId="7D1A9DFB" w14:textId="77777777" w:rsidR="00665D0E" w:rsidRDefault="00B64912">
      <w:pPr>
        <w:spacing w:before="1"/>
        <w:ind w:left="1100" w:right="7703"/>
      </w:pPr>
      <w:r>
        <w:t xml:space="preserve">Install Message </w:t>
      </w:r>
      <w:r>
        <w:rPr>
          <w:spacing w:val="-4"/>
        </w:rPr>
        <w:t xml:space="preserve">Sent </w:t>
      </w:r>
      <w:r>
        <w:t>100% | 25 50 75</w:t>
      </w:r>
      <w:r>
        <w:rPr>
          <w:spacing w:val="-2"/>
        </w:rPr>
        <w:t xml:space="preserve"> </w:t>
      </w:r>
      <w:r>
        <w:t>|</w:t>
      </w:r>
    </w:p>
    <w:p w14:paraId="012B9C20" w14:textId="77777777" w:rsidR="00665D0E" w:rsidRDefault="00B64912">
      <w:pPr>
        <w:tabs>
          <w:tab w:val="left" w:pos="6474"/>
        </w:tabs>
        <w:ind w:left="1100" w:right="4389"/>
      </w:pPr>
      <w:r>
        <w:t>Complete [</w:t>
      </w:r>
      <w:r>
        <w:rPr>
          <w:u w:val="dotted"/>
        </w:rPr>
        <w:t xml:space="preserve"> </w:t>
      </w:r>
      <w:r>
        <w:rPr>
          <w:u w:val="dotted"/>
        </w:rPr>
        <w:tab/>
      </w:r>
      <w:r>
        <w:rPr>
          <w:spacing w:val="-17"/>
        </w:rPr>
        <w:t xml:space="preserve">] </w:t>
      </w:r>
      <w:r>
        <w:t>Install Completed</w:t>
      </w:r>
    </w:p>
    <w:p w14:paraId="01112782" w14:textId="77777777" w:rsidR="00665D0E" w:rsidRDefault="00B64912">
      <w:pPr>
        <w:ind w:left="1100"/>
      </w:pPr>
      <w:r>
        <w:t>**End of Sample Installation**</w:t>
      </w:r>
    </w:p>
    <w:sectPr w:rsidR="00665D0E">
      <w:pgSz w:w="12240" w:h="15840"/>
      <w:pgMar w:top="1080" w:right="960" w:bottom="1160" w:left="340" w:header="0" w:footer="97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EB3B5F7" w14:textId="77777777" w:rsidR="0086075B" w:rsidRDefault="0086075B">
      <w:r>
        <w:separator/>
      </w:r>
    </w:p>
  </w:endnote>
  <w:endnote w:type="continuationSeparator" w:id="0">
    <w:p w14:paraId="2238ED36" w14:textId="77777777" w:rsidR="0086075B" w:rsidRDefault="008607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D65C62" w14:textId="77777777" w:rsidR="00665D0E" w:rsidRDefault="0086075B">
    <w:pPr>
      <w:pStyle w:val="BodyText"/>
      <w:spacing w:line="14" w:lineRule="auto"/>
      <w:rPr>
        <w:sz w:val="20"/>
      </w:rPr>
    </w:pPr>
    <w:r>
      <w:pict w14:anchorId="7A9E322E">
        <v:shapetype id="_x0000_t202" coordsize="21600,21600" o:spt="202" path="m,l,21600r21600,l21600,xe">
          <v:stroke joinstyle="miter"/>
          <v:path gradientshapeok="t" o:connecttype="rect"/>
        </v:shapetype>
        <v:shape id="_x0000_s2057" type="#_x0000_t202" style="position:absolute;margin-left:71pt;margin-top:732.2pt;width:179.75pt;height:24.55pt;z-index:-252750848;mso-position-horizontal-relative:page;mso-position-vertical-relative:page" filled="f" stroked="f">
          <v:textbox inset="0,0,0,0">
            <w:txbxContent>
              <w:p w14:paraId="4CB55D8F" w14:textId="77777777" w:rsidR="00665D0E" w:rsidRDefault="00B64912">
                <w:pPr>
                  <w:spacing w:before="10"/>
                  <w:ind w:left="20"/>
                  <w:rPr>
                    <w:sz w:val="20"/>
                  </w:rPr>
                </w:pPr>
                <w:r>
                  <w:rPr>
                    <w:sz w:val="20"/>
                  </w:rPr>
                  <w:t>MHCR Dialog Templates Installation Guide PXRM*2.0*29 ( Inc.1&amp;2)</w:t>
                </w:r>
              </w:p>
            </w:txbxContent>
          </v:textbox>
          <w10:wrap anchorx="page" anchory="page"/>
        </v:shape>
      </w:pict>
    </w:r>
    <w:r>
      <w:pict w14:anchorId="21F7FCB5">
        <v:shape id="_x0000_s2056" type="#_x0000_t202" style="position:absolute;margin-left:302.3pt;margin-top:743.7pt;width:7.55pt;height:13.05pt;z-index:-252749824;mso-position-horizontal-relative:page;mso-position-vertical-relative:page" filled="f" stroked="f">
          <v:textbox inset="0,0,0,0">
            <w:txbxContent>
              <w:p w14:paraId="13120635" w14:textId="77777777" w:rsidR="00665D0E" w:rsidRDefault="00B64912">
                <w:pPr>
                  <w:spacing w:before="10"/>
                  <w:ind w:left="20"/>
                  <w:rPr>
                    <w:sz w:val="20"/>
                  </w:rPr>
                </w:pPr>
                <w:r>
                  <w:rPr>
                    <w:sz w:val="20"/>
                  </w:rPr>
                  <w:t>ii</w:t>
                </w:r>
              </w:p>
            </w:txbxContent>
          </v:textbox>
          <w10:wrap anchorx="page" anchory="page"/>
        </v:shape>
      </w:pict>
    </w:r>
    <w:r>
      <w:pict w14:anchorId="41A6781B">
        <v:shape id="_x0000_s2055" type="#_x0000_t202" style="position:absolute;margin-left:487.75pt;margin-top:743.7pt;width:53.4pt;height:13.05pt;z-index:-252748800;mso-position-horizontal-relative:page;mso-position-vertical-relative:page" filled="f" stroked="f">
          <v:textbox inset="0,0,0,0">
            <w:txbxContent>
              <w:p w14:paraId="479FF30C" w14:textId="77777777" w:rsidR="00665D0E" w:rsidRDefault="00B64912">
                <w:pPr>
                  <w:spacing w:before="10"/>
                  <w:ind w:left="20"/>
                  <w:rPr>
                    <w:sz w:val="20"/>
                  </w:rPr>
                </w:pPr>
                <w:r>
                  <w:rPr>
                    <w:sz w:val="20"/>
                  </w:rPr>
                  <w:t>August 2014</w:t>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244566" w14:textId="77777777" w:rsidR="00665D0E" w:rsidRDefault="0086075B">
    <w:pPr>
      <w:pStyle w:val="BodyText"/>
      <w:spacing w:line="14" w:lineRule="auto"/>
      <w:rPr>
        <w:sz w:val="20"/>
      </w:rPr>
    </w:pPr>
    <w:r>
      <w:pict w14:anchorId="2A5A812C">
        <v:shapetype id="_x0000_t202" coordsize="21600,21600" o:spt="202" path="m,l,21600r21600,l21600,xe">
          <v:stroke joinstyle="miter"/>
          <v:path gradientshapeok="t" o:connecttype="rect"/>
        </v:shapetype>
        <v:shape id="_x0000_s2054" type="#_x0000_t202" style="position:absolute;margin-left:71pt;margin-top:732.2pt;width:179.75pt;height:24.55pt;z-index:-252747776;mso-position-horizontal-relative:page;mso-position-vertical-relative:page" filled="f" stroked="f">
          <v:textbox inset="0,0,0,0">
            <w:txbxContent>
              <w:p w14:paraId="3DD93A40" w14:textId="77777777" w:rsidR="00665D0E" w:rsidRDefault="00B64912">
                <w:pPr>
                  <w:spacing w:before="10"/>
                  <w:ind w:left="20"/>
                  <w:rPr>
                    <w:sz w:val="20"/>
                  </w:rPr>
                </w:pPr>
                <w:r>
                  <w:rPr>
                    <w:sz w:val="20"/>
                  </w:rPr>
                  <w:t>MHCR Dialog Templates Installation Guide PXRM*2.0*29 ( Inc.1&amp;2)</w:t>
                </w:r>
              </w:p>
            </w:txbxContent>
          </v:textbox>
          <w10:wrap anchorx="page" anchory="page"/>
        </v:shape>
      </w:pict>
    </w:r>
    <w:r>
      <w:pict w14:anchorId="6D1A34E5">
        <v:shape id="_x0000_s2053" type="#_x0000_t202" style="position:absolute;margin-left:300.95pt;margin-top:743.7pt;width:10.3pt;height:13.05pt;z-index:-252746752;mso-position-horizontal-relative:page;mso-position-vertical-relative:page" filled="f" stroked="f">
          <v:textbox inset="0,0,0,0">
            <w:txbxContent>
              <w:p w14:paraId="79FC7671" w14:textId="77777777" w:rsidR="00665D0E" w:rsidRDefault="00B64912">
                <w:pPr>
                  <w:spacing w:before="10"/>
                  <w:ind w:left="20"/>
                  <w:rPr>
                    <w:sz w:val="20"/>
                  </w:rPr>
                </w:pPr>
                <w:r>
                  <w:rPr>
                    <w:sz w:val="20"/>
                  </w:rPr>
                  <w:t>iii</w:t>
                </w:r>
              </w:p>
            </w:txbxContent>
          </v:textbox>
          <w10:wrap anchorx="page" anchory="page"/>
        </v:shape>
      </w:pict>
    </w:r>
    <w:r>
      <w:pict w14:anchorId="216C3313">
        <v:shape id="_x0000_s2052" type="#_x0000_t202" style="position:absolute;margin-left:487.75pt;margin-top:743.7pt;width:53.4pt;height:13.05pt;z-index:-252745728;mso-position-horizontal-relative:page;mso-position-vertical-relative:page" filled="f" stroked="f">
          <v:textbox inset="0,0,0,0">
            <w:txbxContent>
              <w:p w14:paraId="19685824" w14:textId="77777777" w:rsidR="00665D0E" w:rsidRDefault="00B64912">
                <w:pPr>
                  <w:spacing w:before="10"/>
                  <w:ind w:left="20"/>
                  <w:rPr>
                    <w:sz w:val="20"/>
                  </w:rPr>
                </w:pPr>
                <w:r>
                  <w:rPr>
                    <w:sz w:val="20"/>
                  </w:rPr>
                  <w:t>August 2014</w:t>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87EB37" w14:textId="77777777" w:rsidR="00665D0E" w:rsidRDefault="0086075B">
    <w:pPr>
      <w:pStyle w:val="BodyText"/>
      <w:spacing w:line="14" w:lineRule="auto"/>
      <w:rPr>
        <w:sz w:val="20"/>
      </w:rPr>
    </w:pPr>
    <w:r>
      <w:pict w14:anchorId="4EF0195F">
        <v:shapetype id="_x0000_t202" coordsize="21600,21600" o:spt="202" path="m,l,21600r21600,l21600,xe">
          <v:stroke joinstyle="miter"/>
          <v:path gradientshapeok="t" o:connecttype="rect"/>
        </v:shapetype>
        <v:shape id="_x0000_s2051" type="#_x0000_t202" style="position:absolute;margin-left:71pt;margin-top:732.2pt;width:179.75pt;height:24.55pt;z-index:-252744704;mso-position-horizontal-relative:page;mso-position-vertical-relative:page" filled="f" stroked="f">
          <v:textbox inset="0,0,0,0">
            <w:txbxContent>
              <w:p w14:paraId="45BF3706" w14:textId="77777777" w:rsidR="00665D0E" w:rsidRDefault="00B64912">
                <w:pPr>
                  <w:spacing w:before="10"/>
                  <w:ind w:left="20"/>
                  <w:rPr>
                    <w:sz w:val="20"/>
                  </w:rPr>
                </w:pPr>
                <w:r>
                  <w:rPr>
                    <w:sz w:val="20"/>
                  </w:rPr>
                  <w:t>MHCR Dialog Templates Installation Guide PXRM*2.0*29 ( Inc.1&amp;2)</w:t>
                </w:r>
              </w:p>
            </w:txbxContent>
          </v:textbox>
          <w10:wrap anchorx="page" anchory="page"/>
        </v:shape>
      </w:pict>
    </w:r>
    <w:r>
      <w:pict w14:anchorId="6C0A3790">
        <v:shape id="_x0000_s2050" type="#_x0000_t202" style="position:absolute;margin-left:298.15pt;margin-top:743.7pt;width:16.1pt;height:13.05pt;z-index:-252743680;mso-position-horizontal-relative:page;mso-position-vertical-relative:page" filled="f" stroked="f">
          <v:textbox inset="0,0,0,0">
            <w:txbxContent>
              <w:p w14:paraId="7060AAF6" w14:textId="77777777" w:rsidR="00665D0E" w:rsidRDefault="00B64912">
                <w:pPr>
                  <w:spacing w:before="10"/>
                  <w:ind w:left="60"/>
                  <w:rPr>
                    <w:sz w:val="20"/>
                  </w:rPr>
                </w:pPr>
                <w:r>
                  <w:fldChar w:fldCharType="begin"/>
                </w:r>
                <w:r>
                  <w:rPr>
                    <w:sz w:val="20"/>
                  </w:rPr>
                  <w:instrText xml:space="preserve"> PAGE </w:instrText>
                </w:r>
                <w:r>
                  <w:fldChar w:fldCharType="separate"/>
                </w:r>
                <w:r>
                  <w:t>10</w:t>
                </w:r>
                <w:r>
                  <w:fldChar w:fldCharType="end"/>
                </w:r>
              </w:p>
            </w:txbxContent>
          </v:textbox>
          <w10:wrap anchorx="page" anchory="page"/>
        </v:shape>
      </w:pict>
    </w:r>
    <w:r>
      <w:pict w14:anchorId="5F027849">
        <v:shape id="_x0000_s2049" type="#_x0000_t202" style="position:absolute;margin-left:473.8pt;margin-top:743.7pt;width:67.4pt;height:13.05pt;z-index:-252742656;mso-position-horizontal-relative:page;mso-position-vertical-relative:page" filled="f" stroked="f">
          <v:textbox inset="0,0,0,0">
            <w:txbxContent>
              <w:p w14:paraId="50AC6A46" w14:textId="77777777" w:rsidR="00665D0E" w:rsidRDefault="00B64912">
                <w:pPr>
                  <w:spacing w:before="10"/>
                  <w:ind w:left="20"/>
                  <w:rPr>
                    <w:sz w:val="20"/>
                  </w:rPr>
                </w:pPr>
                <w:r>
                  <w:rPr>
                    <w:sz w:val="20"/>
                  </w:rPr>
                  <w:t>September 2014</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7786D15" w14:textId="77777777" w:rsidR="0086075B" w:rsidRDefault="0086075B">
      <w:r>
        <w:separator/>
      </w:r>
    </w:p>
  </w:footnote>
  <w:footnote w:type="continuationSeparator" w:id="0">
    <w:p w14:paraId="39B21B0D" w14:textId="77777777" w:rsidR="0086075B" w:rsidRDefault="0086075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D25DC3"/>
    <w:multiLevelType w:val="hybridMultilevel"/>
    <w:tmpl w:val="90848CF0"/>
    <w:lvl w:ilvl="0" w:tplc="6ECC0E3A">
      <w:numFmt w:val="bullet"/>
      <w:lvlText w:val="•"/>
      <w:lvlJc w:val="left"/>
      <w:pPr>
        <w:ind w:left="2905" w:hanging="365"/>
      </w:pPr>
      <w:rPr>
        <w:rFonts w:ascii="Times New Roman" w:eastAsia="Times New Roman" w:hAnsi="Times New Roman" w:cs="Times New Roman" w:hint="default"/>
        <w:w w:val="100"/>
        <w:sz w:val="22"/>
        <w:szCs w:val="22"/>
        <w:lang w:val="en-US" w:eastAsia="en-US" w:bidi="en-US"/>
      </w:rPr>
    </w:lvl>
    <w:lvl w:ilvl="1" w:tplc="3CE6A2B6">
      <w:numFmt w:val="bullet"/>
      <w:lvlText w:val="•"/>
      <w:lvlJc w:val="left"/>
      <w:pPr>
        <w:ind w:left="3704" w:hanging="365"/>
      </w:pPr>
      <w:rPr>
        <w:rFonts w:hint="default"/>
        <w:lang w:val="en-US" w:eastAsia="en-US" w:bidi="en-US"/>
      </w:rPr>
    </w:lvl>
    <w:lvl w:ilvl="2" w:tplc="BF5A5A42">
      <w:numFmt w:val="bullet"/>
      <w:lvlText w:val="•"/>
      <w:lvlJc w:val="left"/>
      <w:pPr>
        <w:ind w:left="4508" w:hanging="365"/>
      </w:pPr>
      <w:rPr>
        <w:rFonts w:hint="default"/>
        <w:lang w:val="en-US" w:eastAsia="en-US" w:bidi="en-US"/>
      </w:rPr>
    </w:lvl>
    <w:lvl w:ilvl="3" w:tplc="03FC5A28">
      <w:numFmt w:val="bullet"/>
      <w:lvlText w:val="•"/>
      <w:lvlJc w:val="left"/>
      <w:pPr>
        <w:ind w:left="5312" w:hanging="365"/>
      </w:pPr>
      <w:rPr>
        <w:rFonts w:hint="default"/>
        <w:lang w:val="en-US" w:eastAsia="en-US" w:bidi="en-US"/>
      </w:rPr>
    </w:lvl>
    <w:lvl w:ilvl="4" w:tplc="28BE5C64">
      <w:numFmt w:val="bullet"/>
      <w:lvlText w:val="•"/>
      <w:lvlJc w:val="left"/>
      <w:pPr>
        <w:ind w:left="6116" w:hanging="365"/>
      </w:pPr>
      <w:rPr>
        <w:rFonts w:hint="default"/>
        <w:lang w:val="en-US" w:eastAsia="en-US" w:bidi="en-US"/>
      </w:rPr>
    </w:lvl>
    <w:lvl w:ilvl="5" w:tplc="BA947124">
      <w:numFmt w:val="bullet"/>
      <w:lvlText w:val="•"/>
      <w:lvlJc w:val="left"/>
      <w:pPr>
        <w:ind w:left="6920" w:hanging="365"/>
      </w:pPr>
      <w:rPr>
        <w:rFonts w:hint="default"/>
        <w:lang w:val="en-US" w:eastAsia="en-US" w:bidi="en-US"/>
      </w:rPr>
    </w:lvl>
    <w:lvl w:ilvl="6" w:tplc="E7BEECCE">
      <w:numFmt w:val="bullet"/>
      <w:lvlText w:val="•"/>
      <w:lvlJc w:val="left"/>
      <w:pPr>
        <w:ind w:left="7724" w:hanging="365"/>
      </w:pPr>
      <w:rPr>
        <w:rFonts w:hint="default"/>
        <w:lang w:val="en-US" w:eastAsia="en-US" w:bidi="en-US"/>
      </w:rPr>
    </w:lvl>
    <w:lvl w:ilvl="7" w:tplc="483A501C">
      <w:numFmt w:val="bullet"/>
      <w:lvlText w:val="•"/>
      <w:lvlJc w:val="left"/>
      <w:pPr>
        <w:ind w:left="8528" w:hanging="365"/>
      </w:pPr>
      <w:rPr>
        <w:rFonts w:hint="default"/>
        <w:lang w:val="en-US" w:eastAsia="en-US" w:bidi="en-US"/>
      </w:rPr>
    </w:lvl>
    <w:lvl w:ilvl="8" w:tplc="BF9AFC74">
      <w:numFmt w:val="bullet"/>
      <w:lvlText w:val="•"/>
      <w:lvlJc w:val="left"/>
      <w:pPr>
        <w:ind w:left="9332" w:hanging="365"/>
      </w:pPr>
      <w:rPr>
        <w:rFonts w:hint="default"/>
        <w:lang w:val="en-US" w:eastAsia="en-US" w:bidi="en-US"/>
      </w:rPr>
    </w:lvl>
  </w:abstractNum>
  <w:abstractNum w:abstractNumId="1" w15:restartNumberingAfterBreak="0">
    <w:nsid w:val="0DDD1306"/>
    <w:multiLevelType w:val="hybridMultilevel"/>
    <w:tmpl w:val="01AEDFFC"/>
    <w:lvl w:ilvl="0" w:tplc="4CD02E8A">
      <w:start w:val="1"/>
      <w:numFmt w:val="decimal"/>
      <w:lvlText w:val="%1"/>
      <w:lvlJc w:val="left"/>
      <w:pPr>
        <w:ind w:left="1707" w:hanging="442"/>
        <w:jc w:val="left"/>
      </w:pPr>
      <w:rPr>
        <w:rFonts w:ascii="Times New Roman" w:eastAsia="Times New Roman" w:hAnsi="Times New Roman" w:cs="Times New Roman" w:hint="default"/>
        <w:w w:val="100"/>
        <w:sz w:val="22"/>
        <w:szCs w:val="22"/>
        <w:lang w:val="en-US" w:eastAsia="en-US" w:bidi="en-US"/>
      </w:rPr>
    </w:lvl>
    <w:lvl w:ilvl="1" w:tplc="B6AC98E2">
      <w:numFmt w:val="bullet"/>
      <w:lvlText w:val="•"/>
      <w:lvlJc w:val="left"/>
      <w:pPr>
        <w:ind w:left="2624" w:hanging="442"/>
      </w:pPr>
      <w:rPr>
        <w:rFonts w:hint="default"/>
        <w:lang w:val="en-US" w:eastAsia="en-US" w:bidi="en-US"/>
      </w:rPr>
    </w:lvl>
    <w:lvl w:ilvl="2" w:tplc="ADEA7E0A">
      <w:numFmt w:val="bullet"/>
      <w:lvlText w:val="•"/>
      <w:lvlJc w:val="left"/>
      <w:pPr>
        <w:ind w:left="3548" w:hanging="442"/>
      </w:pPr>
      <w:rPr>
        <w:rFonts w:hint="default"/>
        <w:lang w:val="en-US" w:eastAsia="en-US" w:bidi="en-US"/>
      </w:rPr>
    </w:lvl>
    <w:lvl w:ilvl="3" w:tplc="E36673E6">
      <w:numFmt w:val="bullet"/>
      <w:lvlText w:val="•"/>
      <w:lvlJc w:val="left"/>
      <w:pPr>
        <w:ind w:left="4472" w:hanging="442"/>
      </w:pPr>
      <w:rPr>
        <w:rFonts w:hint="default"/>
        <w:lang w:val="en-US" w:eastAsia="en-US" w:bidi="en-US"/>
      </w:rPr>
    </w:lvl>
    <w:lvl w:ilvl="4" w:tplc="CEF8A46C">
      <w:numFmt w:val="bullet"/>
      <w:lvlText w:val="•"/>
      <w:lvlJc w:val="left"/>
      <w:pPr>
        <w:ind w:left="5396" w:hanging="442"/>
      </w:pPr>
      <w:rPr>
        <w:rFonts w:hint="default"/>
        <w:lang w:val="en-US" w:eastAsia="en-US" w:bidi="en-US"/>
      </w:rPr>
    </w:lvl>
    <w:lvl w:ilvl="5" w:tplc="3CA4DB2A">
      <w:numFmt w:val="bullet"/>
      <w:lvlText w:val="•"/>
      <w:lvlJc w:val="left"/>
      <w:pPr>
        <w:ind w:left="6320" w:hanging="442"/>
      </w:pPr>
      <w:rPr>
        <w:rFonts w:hint="default"/>
        <w:lang w:val="en-US" w:eastAsia="en-US" w:bidi="en-US"/>
      </w:rPr>
    </w:lvl>
    <w:lvl w:ilvl="6" w:tplc="8B1A0BA6">
      <w:numFmt w:val="bullet"/>
      <w:lvlText w:val="•"/>
      <w:lvlJc w:val="left"/>
      <w:pPr>
        <w:ind w:left="7244" w:hanging="442"/>
      </w:pPr>
      <w:rPr>
        <w:rFonts w:hint="default"/>
        <w:lang w:val="en-US" w:eastAsia="en-US" w:bidi="en-US"/>
      </w:rPr>
    </w:lvl>
    <w:lvl w:ilvl="7" w:tplc="4B9AA874">
      <w:numFmt w:val="bullet"/>
      <w:lvlText w:val="•"/>
      <w:lvlJc w:val="left"/>
      <w:pPr>
        <w:ind w:left="8168" w:hanging="442"/>
      </w:pPr>
      <w:rPr>
        <w:rFonts w:hint="default"/>
        <w:lang w:val="en-US" w:eastAsia="en-US" w:bidi="en-US"/>
      </w:rPr>
    </w:lvl>
    <w:lvl w:ilvl="8" w:tplc="174AC93E">
      <w:numFmt w:val="bullet"/>
      <w:lvlText w:val="•"/>
      <w:lvlJc w:val="left"/>
      <w:pPr>
        <w:ind w:left="9092" w:hanging="442"/>
      </w:pPr>
      <w:rPr>
        <w:rFonts w:hint="default"/>
        <w:lang w:val="en-US" w:eastAsia="en-US" w:bidi="en-US"/>
      </w:rPr>
    </w:lvl>
  </w:abstractNum>
  <w:abstractNum w:abstractNumId="2" w15:restartNumberingAfterBreak="0">
    <w:nsid w:val="14BA697E"/>
    <w:multiLevelType w:val="hybridMultilevel"/>
    <w:tmpl w:val="B7F6FD86"/>
    <w:lvl w:ilvl="0" w:tplc="9CFAB6BC">
      <w:start w:val="1"/>
      <w:numFmt w:val="decimal"/>
      <w:lvlText w:val="%1."/>
      <w:lvlJc w:val="left"/>
      <w:pPr>
        <w:ind w:left="249" w:hanging="221"/>
        <w:jc w:val="left"/>
      </w:pPr>
      <w:rPr>
        <w:rFonts w:ascii="Times New Roman" w:eastAsia="Times New Roman" w:hAnsi="Times New Roman" w:cs="Times New Roman" w:hint="default"/>
        <w:w w:val="100"/>
        <w:sz w:val="22"/>
        <w:szCs w:val="22"/>
        <w:lang w:val="en-US" w:eastAsia="en-US" w:bidi="en-US"/>
      </w:rPr>
    </w:lvl>
    <w:lvl w:ilvl="1" w:tplc="FB38440C">
      <w:numFmt w:val="bullet"/>
      <w:lvlText w:val="•"/>
      <w:lvlJc w:val="left"/>
      <w:pPr>
        <w:ind w:left="1157" w:hanging="221"/>
      </w:pPr>
      <w:rPr>
        <w:rFonts w:hint="default"/>
        <w:lang w:val="en-US" w:eastAsia="en-US" w:bidi="en-US"/>
      </w:rPr>
    </w:lvl>
    <w:lvl w:ilvl="2" w:tplc="E50E0802">
      <w:numFmt w:val="bullet"/>
      <w:lvlText w:val="•"/>
      <w:lvlJc w:val="left"/>
      <w:pPr>
        <w:ind w:left="2075" w:hanging="221"/>
      </w:pPr>
      <w:rPr>
        <w:rFonts w:hint="default"/>
        <w:lang w:val="en-US" w:eastAsia="en-US" w:bidi="en-US"/>
      </w:rPr>
    </w:lvl>
    <w:lvl w:ilvl="3" w:tplc="8EFE1596">
      <w:numFmt w:val="bullet"/>
      <w:lvlText w:val="•"/>
      <w:lvlJc w:val="left"/>
      <w:pPr>
        <w:ind w:left="2993" w:hanging="221"/>
      </w:pPr>
      <w:rPr>
        <w:rFonts w:hint="default"/>
        <w:lang w:val="en-US" w:eastAsia="en-US" w:bidi="en-US"/>
      </w:rPr>
    </w:lvl>
    <w:lvl w:ilvl="4" w:tplc="607026EA">
      <w:numFmt w:val="bullet"/>
      <w:lvlText w:val="•"/>
      <w:lvlJc w:val="left"/>
      <w:pPr>
        <w:ind w:left="3911" w:hanging="221"/>
      </w:pPr>
      <w:rPr>
        <w:rFonts w:hint="default"/>
        <w:lang w:val="en-US" w:eastAsia="en-US" w:bidi="en-US"/>
      </w:rPr>
    </w:lvl>
    <w:lvl w:ilvl="5" w:tplc="564288AC">
      <w:numFmt w:val="bullet"/>
      <w:lvlText w:val="•"/>
      <w:lvlJc w:val="left"/>
      <w:pPr>
        <w:ind w:left="4829" w:hanging="221"/>
      </w:pPr>
      <w:rPr>
        <w:rFonts w:hint="default"/>
        <w:lang w:val="en-US" w:eastAsia="en-US" w:bidi="en-US"/>
      </w:rPr>
    </w:lvl>
    <w:lvl w:ilvl="6" w:tplc="D36A1074">
      <w:numFmt w:val="bullet"/>
      <w:lvlText w:val="•"/>
      <w:lvlJc w:val="left"/>
      <w:pPr>
        <w:ind w:left="5747" w:hanging="221"/>
      </w:pPr>
      <w:rPr>
        <w:rFonts w:hint="default"/>
        <w:lang w:val="en-US" w:eastAsia="en-US" w:bidi="en-US"/>
      </w:rPr>
    </w:lvl>
    <w:lvl w:ilvl="7" w:tplc="9452AF08">
      <w:numFmt w:val="bullet"/>
      <w:lvlText w:val="•"/>
      <w:lvlJc w:val="left"/>
      <w:pPr>
        <w:ind w:left="6665" w:hanging="221"/>
      </w:pPr>
      <w:rPr>
        <w:rFonts w:hint="default"/>
        <w:lang w:val="en-US" w:eastAsia="en-US" w:bidi="en-US"/>
      </w:rPr>
    </w:lvl>
    <w:lvl w:ilvl="8" w:tplc="79982158">
      <w:numFmt w:val="bullet"/>
      <w:lvlText w:val="•"/>
      <w:lvlJc w:val="left"/>
      <w:pPr>
        <w:ind w:left="7583" w:hanging="221"/>
      </w:pPr>
      <w:rPr>
        <w:rFonts w:hint="default"/>
        <w:lang w:val="en-US" w:eastAsia="en-US" w:bidi="en-US"/>
      </w:rPr>
    </w:lvl>
  </w:abstractNum>
  <w:abstractNum w:abstractNumId="3" w15:restartNumberingAfterBreak="0">
    <w:nsid w:val="20AF1DDB"/>
    <w:multiLevelType w:val="hybridMultilevel"/>
    <w:tmpl w:val="458EE128"/>
    <w:lvl w:ilvl="0" w:tplc="6A5CEE1A">
      <w:numFmt w:val="bullet"/>
      <w:lvlText w:val="•"/>
      <w:lvlJc w:val="left"/>
      <w:pPr>
        <w:ind w:left="2905" w:hanging="365"/>
      </w:pPr>
      <w:rPr>
        <w:rFonts w:ascii="Times New Roman" w:eastAsia="Times New Roman" w:hAnsi="Times New Roman" w:cs="Times New Roman" w:hint="default"/>
        <w:w w:val="100"/>
        <w:sz w:val="22"/>
        <w:szCs w:val="22"/>
        <w:lang w:val="en-US" w:eastAsia="en-US" w:bidi="en-US"/>
      </w:rPr>
    </w:lvl>
    <w:lvl w:ilvl="1" w:tplc="0D70ECF2">
      <w:numFmt w:val="bullet"/>
      <w:lvlText w:val="•"/>
      <w:lvlJc w:val="left"/>
      <w:pPr>
        <w:ind w:left="3704" w:hanging="365"/>
      </w:pPr>
      <w:rPr>
        <w:rFonts w:hint="default"/>
        <w:lang w:val="en-US" w:eastAsia="en-US" w:bidi="en-US"/>
      </w:rPr>
    </w:lvl>
    <w:lvl w:ilvl="2" w:tplc="7F88F6DE">
      <w:numFmt w:val="bullet"/>
      <w:lvlText w:val="•"/>
      <w:lvlJc w:val="left"/>
      <w:pPr>
        <w:ind w:left="4508" w:hanging="365"/>
      </w:pPr>
      <w:rPr>
        <w:rFonts w:hint="default"/>
        <w:lang w:val="en-US" w:eastAsia="en-US" w:bidi="en-US"/>
      </w:rPr>
    </w:lvl>
    <w:lvl w:ilvl="3" w:tplc="60200A36">
      <w:numFmt w:val="bullet"/>
      <w:lvlText w:val="•"/>
      <w:lvlJc w:val="left"/>
      <w:pPr>
        <w:ind w:left="5312" w:hanging="365"/>
      </w:pPr>
      <w:rPr>
        <w:rFonts w:hint="default"/>
        <w:lang w:val="en-US" w:eastAsia="en-US" w:bidi="en-US"/>
      </w:rPr>
    </w:lvl>
    <w:lvl w:ilvl="4" w:tplc="05445FBA">
      <w:numFmt w:val="bullet"/>
      <w:lvlText w:val="•"/>
      <w:lvlJc w:val="left"/>
      <w:pPr>
        <w:ind w:left="6116" w:hanging="365"/>
      </w:pPr>
      <w:rPr>
        <w:rFonts w:hint="default"/>
        <w:lang w:val="en-US" w:eastAsia="en-US" w:bidi="en-US"/>
      </w:rPr>
    </w:lvl>
    <w:lvl w:ilvl="5" w:tplc="C274659E">
      <w:numFmt w:val="bullet"/>
      <w:lvlText w:val="•"/>
      <w:lvlJc w:val="left"/>
      <w:pPr>
        <w:ind w:left="6920" w:hanging="365"/>
      </w:pPr>
      <w:rPr>
        <w:rFonts w:hint="default"/>
        <w:lang w:val="en-US" w:eastAsia="en-US" w:bidi="en-US"/>
      </w:rPr>
    </w:lvl>
    <w:lvl w:ilvl="6" w:tplc="E7486270">
      <w:numFmt w:val="bullet"/>
      <w:lvlText w:val="•"/>
      <w:lvlJc w:val="left"/>
      <w:pPr>
        <w:ind w:left="7724" w:hanging="365"/>
      </w:pPr>
      <w:rPr>
        <w:rFonts w:hint="default"/>
        <w:lang w:val="en-US" w:eastAsia="en-US" w:bidi="en-US"/>
      </w:rPr>
    </w:lvl>
    <w:lvl w:ilvl="7" w:tplc="E8383A16">
      <w:numFmt w:val="bullet"/>
      <w:lvlText w:val="•"/>
      <w:lvlJc w:val="left"/>
      <w:pPr>
        <w:ind w:left="8528" w:hanging="365"/>
      </w:pPr>
      <w:rPr>
        <w:rFonts w:hint="default"/>
        <w:lang w:val="en-US" w:eastAsia="en-US" w:bidi="en-US"/>
      </w:rPr>
    </w:lvl>
    <w:lvl w:ilvl="8" w:tplc="DCBC9296">
      <w:numFmt w:val="bullet"/>
      <w:lvlText w:val="•"/>
      <w:lvlJc w:val="left"/>
      <w:pPr>
        <w:ind w:left="9332" w:hanging="365"/>
      </w:pPr>
      <w:rPr>
        <w:rFonts w:hint="default"/>
        <w:lang w:val="en-US" w:eastAsia="en-US" w:bidi="en-US"/>
      </w:rPr>
    </w:lvl>
  </w:abstractNum>
  <w:abstractNum w:abstractNumId="4" w15:restartNumberingAfterBreak="0">
    <w:nsid w:val="34B00E30"/>
    <w:multiLevelType w:val="hybridMultilevel"/>
    <w:tmpl w:val="D60C35A2"/>
    <w:lvl w:ilvl="0" w:tplc="FB7E93AA">
      <w:start w:val="3"/>
      <w:numFmt w:val="decimal"/>
      <w:lvlText w:val="%1"/>
      <w:lvlJc w:val="left"/>
      <w:pPr>
        <w:ind w:left="304" w:hanging="276"/>
        <w:jc w:val="left"/>
      </w:pPr>
      <w:rPr>
        <w:rFonts w:ascii="Times New Roman" w:eastAsia="Times New Roman" w:hAnsi="Times New Roman" w:cs="Times New Roman" w:hint="default"/>
        <w:b/>
        <w:bCs/>
        <w:w w:val="100"/>
        <w:sz w:val="22"/>
        <w:szCs w:val="22"/>
        <w:lang w:val="en-US" w:eastAsia="en-US" w:bidi="en-US"/>
      </w:rPr>
    </w:lvl>
    <w:lvl w:ilvl="1" w:tplc="614CFD78">
      <w:numFmt w:val="bullet"/>
      <w:lvlText w:val="•"/>
      <w:lvlJc w:val="left"/>
      <w:pPr>
        <w:ind w:left="1004" w:hanging="276"/>
      </w:pPr>
      <w:rPr>
        <w:rFonts w:hint="default"/>
        <w:lang w:val="en-US" w:eastAsia="en-US" w:bidi="en-US"/>
      </w:rPr>
    </w:lvl>
    <w:lvl w:ilvl="2" w:tplc="B0DEA034">
      <w:numFmt w:val="bullet"/>
      <w:lvlText w:val="•"/>
      <w:lvlJc w:val="left"/>
      <w:pPr>
        <w:ind w:left="1708" w:hanging="276"/>
      </w:pPr>
      <w:rPr>
        <w:rFonts w:hint="default"/>
        <w:lang w:val="en-US" w:eastAsia="en-US" w:bidi="en-US"/>
      </w:rPr>
    </w:lvl>
    <w:lvl w:ilvl="3" w:tplc="9A182A94">
      <w:numFmt w:val="bullet"/>
      <w:lvlText w:val="•"/>
      <w:lvlJc w:val="left"/>
      <w:pPr>
        <w:ind w:left="2412" w:hanging="276"/>
      </w:pPr>
      <w:rPr>
        <w:rFonts w:hint="default"/>
        <w:lang w:val="en-US" w:eastAsia="en-US" w:bidi="en-US"/>
      </w:rPr>
    </w:lvl>
    <w:lvl w:ilvl="4" w:tplc="EF263AB0">
      <w:numFmt w:val="bullet"/>
      <w:lvlText w:val="•"/>
      <w:lvlJc w:val="left"/>
      <w:pPr>
        <w:ind w:left="3117" w:hanging="276"/>
      </w:pPr>
      <w:rPr>
        <w:rFonts w:hint="default"/>
        <w:lang w:val="en-US" w:eastAsia="en-US" w:bidi="en-US"/>
      </w:rPr>
    </w:lvl>
    <w:lvl w:ilvl="5" w:tplc="F6D6291C">
      <w:numFmt w:val="bullet"/>
      <w:lvlText w:val="•"/>
      <w:lvlJc w:val="left"/>
      <w:pPr>
        <w:ind w:left="3821" w:hanging="276"/>
      </w:pPr>
      <w:rPr>
        <w:rFonts w:hint="default"/>
        <w:lang w:val="en-US" w:eastAsia="en-US" w:bidi="en-US"/>
      </w:rPr>
    </w:lvl>
    <w:lvl w:ilvl="6" w:tplc="9B9C3680">
      <w:numFmt w:val="bullet"/>
      <w:lvlText w:val="•"/>
      <w:lvlJc w:val="left"/>
      <w:pPr>
        <w:ind w:left="4525" w:hanging="276"/>
      </w:pPr>
      <w:rPr>
        <w:rFonts w:hint="default"/>
        <w:lang w:val="en-US" w:eastAsia="en-US" w:bidi="en-US"/>
      </w:rPr>
    </w:lvl>
    <w:lvl w:ilvl="7" w:tplc="3B8259B8">
      <w:numFmt w:val="bullet"/>
      <w:lvlText w:val="•"/>
      <w:lvlJc w:val="left"/>
      <w:pPr>
        <w:ind w:left="5230" w:hanging="276"/>
      </w:pPr>
      <w:rPr>
        <w:rFonts w:hint="default"/>
        <w:lang w:val="en-US" w:eastAsia="en-US" w:bidi="en-US"/>
      </w:rPr>
    </w:lvl>
    <w:lvl w:ilvl="8" w:tplc="3E50E70A">
      <w:numFmt w:val="bullet"/>
      <w:lvlText w:val="•"/>
      <w:lvlJc w:val="left"/>
      <w:pPr>
        <w:ind w:left="5934" w:hanging="276"/>
      </w:pPr>
      <w:rPr>
        <w:rFonts w:hint="default"/>
        <w:lang w:val="en-US" w:eastAsia="en-US" w:bidi="en-US"/>
      </w:rPr>
    </w:lvl>
  </w:abstractNum>
  <w:abstractNum w:abstractNumId="5" w15:restartNumberingAfterBreak="0">
    <w:nsid w:val="420A3A41"/>
    <w:multiLevelType w:val="multilevel"/>
    <w:tmpl w:val="77EADB92"/>
    <w:lvl w:ilvl="0">
      <w:start w:val="3"/>
      <w:numFmt w:val="decimal"/>
      <w:lvlText w:val="%1"/>
      <w:lvlJc w:val="left"/>
      <w:pPr>
        <w:ind w:left="2000" w:hanging="900"/>
        <w:jc w:val="left"/>
      </w:pPr>
      <w:rPr>
        <w:rFonts w:hint="default"/>
        <w:lang w:val="en-US" w:eastAsia="en-US" w:bidi="en-US"/>
      </w:rPr>
    </w:lvl>
    <w:lvl w:ilvl="1">
      <w:start w:val="1"/>
      <w:numFmt w:val="decimal"/>
      <w:lvlText w:val="%1.%2."/>
      <w:lvlJc w:val="left"/>
      <w:pPr>
        <w:ind w:left="2000" w:hanging="900"/>
        <w:jc w:val="left"/>
      </w:pPr>
      <w:rPr>
        <w:rFonts w:hint="default"/>
        <w:b/>
        <w:bCs/>
        <w:w w:val="99"/>
        <w:lang w:val="en-US" w:eastAsia="en-US" w:bidi="en-US"/>
      </w:rPr>
    </w:lvl>
    <w:lvl w:ilvl="2">
      <w:start w:val="1"/>
      <w:numFmt w:val="decimal"/>
      <w:lvlText w:val="%1.%2.%3."/>
      <w:lvlJc w:val="left"/>
      <w:pPr>
        <w:ind w:left="2180" w:hanging="1080"/>
        <w:jc w:val="left"/>
      </w:pPr>
      <w:rPr>
        <w:rFonts w:ascii="Arial" w:eastAsia="Arial" w:hAnsi="Arial" w:cs="Arial" w:hint="default"/>
        <w:spacing w:val="-3"/>
        <w:w w:val="100"/>
        <w:sz w:val="28"/>
        <w:szCs w:val="28"/>
        <w:lang w:val="en-US" w:eastAsia="en-US" w:bidi="en-US"/>
      </w:rPr>
    </w:lvl>
    <w:lvl w:ilvl="3">
      <w:start w:val="1"/>
      <w:numFmt w:val="decimal"/>
      <w:lvlText w:val="%4."/>
      <w:lvlJc w:val="left"/>
      <w:pPr>
        <w:ind w:left="1820" w:hanging="360"/>
        <w:jc w:val="left"/>
      </w:pPr>
      <w:rPr>
        <w:rFonts w:hint="default"/>
        <w:spacing w:val="-5"/>
        <w:w w:val="99"/>
        <w:lang w:val="en-US" w:eastAsia="en-US" w:bidi="en-US"/>
      </w:rPr>
    </w:lvl>
    <w:lvl w:ilvl="4">
      <w:numFmt w:val="bullet"/>
      <w:lvlText w:val="•"/>
      <w:lvlJc w:val="left"/>
      <w:pPr>
        <w:ind w:left="2900" w:hanging="360"/>
      </w:pPr>
      <w:rPr>
        <w:rFonts w:ascii="Times New Roman" w:eastAsia="Times New Roman" w:hAnsi="Times New Roman" w:cs="Times New Roman" w:hint="default"/>
        <w:w w:val="100"/>
        <w:sz w:val="22"/>
        <w:szCs w:val="22"/>
        <w:lang w:val="en-US" w:eastAsia="en-US" w:bidi="en-US"/>
      </w:rPr>
    </w:lvl>
    <w:lvl w:ilvl="5">
      <w:numFmt w:val="bullet"/>
      <w:lvlText w:val="•"/>
      <w:lvlJc w:val="left"/>
      <w:pPr>
        <w:ind w:left="4240" w:hanging="360"/>
      </w:pPr>
      <w:rPr>
        <w:rFonts w:hint="default"/>
        <w:lang w:val="en-US" w:eastAsia="en-US" w:bidi="en-US"/>
      </w:rPr>
    </w:lvl>
    <w:lvl w:ilvl="6">
      <w:numFmt w:val="bullet"/>
      <w:lvlText w:val="•"/>
      <w:lvlJc w:val="left"/>
      <w:pPr>
        <w:ind w:left="5580" w:hanging="360"/>
      </w:pPr>
      <w:rPr>
        <w:rFonts w:hint="default"/>
        <w:lang w:val="en-US" w:eastAsia="en-US" w:bidi="en-US"/>
      </w:rPr>
    </w:lvl>
    <w:lvl w:ilvl="7">
      <w:numFmt w:val="bullet"/>
      <w:lvlText w:val="•"/>
      <w:lvlJc w:val="left"/>
      <w:pPr>
        <w:ind w:left="6920" w:hanging="360"/>
      </w:pPr>
      <w:rPr>
        <w:rFonts w:hint="default"/>
        <w:lang w:val="en-US" w:eastAsia="en-US" w:bidi="en-US"/>
      </w:rPr>
    </w:lvl>
    <w:lvl w:ilvl="8">
      <w:numFmt w:val="bullet"/>
      <w:lvlText w:val="•"/>
      <w:lvlJc w:val="left"/>
      <w:pPr>
        <w:ind w:left="8260" w:hanging="360"/>
      </w:pPr>
      <w:rPr>
        <w:rFonts w:hint="default"/>
        <w:lang w:val="en-US" w:eastAsia="en-US" w:bidi="en-US"/>
      </w:rPr>
    </w:lvl>
  </w:abstractNum>
  <w:abstractNum w:abstractNumId="6" w15:restartNumberingAfterBreak="0">
    <w:nsid w:val="45F34CE5"/>
    <w:multiLevelType w:val="multilevel"/>
    <w:tmpl w:val="22E2BF76"/>
    <w:lvl w:ilvl="0">
      <w:start w:val="2"/>
      <w:numFmt w:val="decimal"/>
      <w:lvlText w:val="%1"/>
      <w:lvlJc w:val="left"/>
      <w:pPr>
        <w:ind w:left="2180" w:hanging="1080"/>
        <w:jc w:val="left"/>
      </w:pPr>
      <w:rPr>
        <w:rFonts w:hint="default"/>
        <w:lang w:val="en-US" w:eastAsia="en-US" w:bidi="en-US"/>
      </w:rPr>
    </w:lvl>
    <w:lvl w:ilvl="1">
      <w:start w:val="5"/>
      <w:numFmt w:val="decimal"/>
      <w:lvlText w:val="%1.%2"/>
      <w:lvlJc w:val="left"/>
      <w:pPr>
        <w:ind w:left="2180" w:hanging="1080"/>
        <w:jc w:val="left"/>
      </w:pPr>
      <w:rPr>
        <w:rFonts w:hint="default"/>
        <w:lang w:val="en-US" w:eastAsia="en-US" w:bidi="en-US"/>
      </w:rPr>
    </w:lvl>
    <w:lvl w:ilvl="2">
      <w:start w:val="1"/>
      <w:numFmt w:val="decimal"/>
      <w:lvlText w:val="%1.%2.%3."/>
      <w:lvlJc w:val="left"/>
      <w:pPr>
        <w:ind w:left="2180" w:hanging="1080"/>
        <w:jc w:val="left"/>
      </w:pPr>
      <w:rPr>
        <w:rFonts w:ascii="Arial" w:eastAsia="Arial" w:hAnsi="Arial" w:cs="Arial" w:hint="default"/>
        <w:spacing w:val="-3"/>
        <w:w w:val="100"/>
        <w:sz w:val="28"/>
        <w:szCs w:val="28"/>
        <w:lang w:val="en-US" w:eastAsia="en-US" w:bidi="en-US"/>
      </w:rPr>
    </w:lvl>
    <w:lvl w:ilvl="3">
      <w:start w:val="1"/>
      <w:numFmt w:val="decimal"/>
      <w:lvlText w:val="%4."/>
      <w:lvlJc w:val="left"/>
      <w:pPr>
        <w:ind w:left="1820" w:hanging="360"/>
        <w:jc w:val="left"/>
      </w:pPr>
      <w:rPr>
        <w:rFonts w:ascii="Times New Roman" w:eastAsia="Times New Roman" w:hAnsi="Times New Roman" w:cs="Times New Roman" w:hint="default"/>
        <w:spacing w:val="-4"/>
        <w:w w:val="99"/>
        <w:sz w:val="24"/>
        <w:szCs w:val="24"/>
        <w:lang w:val="en-US" w:eastAsia="en-US" w:bidi="en-US"/>
      </w:rPr>
    </w:lvl>
    <w:lvl w:ilvl="4">
      <w:numFmt w:val="bullet"/>
      <w:lvlText w:val="•"/>
      <w:lvlJc w:val="left"/>
      <w:pPr>
        <w:ind w:left="5100" w:hanging="360"/>
      </w:pPr>
      <w:rPr>
        <w:rFonts w:hint="default"/>
        <w:lang w:val="en-US" w:eastAsia="en-US" w:bidi="en-US"/>
      </w:rPr>
    </w:lvl>
    <w:lvl w:ilvl="5">
      <w:numFmt w:val="bullet"/>
      <w:lvlText w:val="•"/>
      <w:lvlJc w:val="left"/>
      <w:pPr>
        <w:ind w:left="6073" w:hanging="360"/>
      </w:pPr>
      <w:rPr>
        <w:rFonts w:hint="default"/>
        <w:lang w:val="en-US" w:eastAsia="en-US" w:bidi="en-US"/>
      </w:rPr>
    </w:lvl>
    <w:lvl w:ilvl="6">
      <w:numFmt w:val="bullet"/>
      <w:lvlText w:val="•"/>
      <w:lvlJc w:val="left"/>
      <w:pPr>
        <w:ind w:left="7046" w:hanging="360"/>
      </w:pPr>
      <w:rPr>
        <w:rFonts w:hint="default"/>
        <w:lang w:val="en-US" w:eastAsia="en-US" w:bidi="en-US"/>
      </w:rPr>
    </w:lvl>
    <w:lvl w:ilvl="7">
      <w:numFmt w:val="bullet"/>
      <w:lvlText w:val="•"/>
      <w:lvlJc w:val="left"/>
      <w:pPr>
        <w:ind w:left="8020" w:hanging="360"/>
      </w:pPr>
      <w:rPr>
        <w:rFonts w:hint="default"/>
        <w:lang w:val="en-US" w:eastAsia="en-US" w:bidi="en-US"/>
      </w:rPr>
    </w:lvl>
    <w:lvl w:ilvl="8">
      <w:numFmt w:val="bullet"/>
      <w:lvlText w:val="•"/>
      <w:lvlJc w:val="left"/>
      <w:pPr>
        <w:ind w:left="8993" w:hanging="360"/>
      </w:pPr>
      <w:rPr>
        <w:rFonts w:hint="default"/>
        <w:lang w:val="en-US" w:eastAsia="en-US" w:bidi="en-US"/>
      </w:rPr>
    </w:lvl>
  </w:abstractNum>
  <w:abstractNum w:abstractNumId="7" w15:restartNumberingAfterBreak="0">
    <w:nsid w:val="49A92368"/>
    <w:multiLevelType w:val="multilevel"/>
    <w:tmpl w:val="C040E02E"/>
    <w:lvl w:ilvl="0">
      <w:start w:val="1"/>
      <w:numFmt w:val="decimal"/>
      <w:lvlText w:val="%1."/>
      <w:lvlJc w:val="left"/>
      <w:pPr>
        <w:ind w:left="1640" w:hanging="540"/>
        <w:jc w:val="left"/>
      </w:pPr>
      <w:rPr>
        <w:rFonts w:ascii="Arial" w:eastAsia="Arial" w:hAnsi="Arial" w:cs="Arial" w:hint="default"/>
        <w:b/>
        <w:bCs/>
        <w:spacing w:val="-1"/>
        <w:w w:val="100"/>
        <w:sz w:val="28"/>
        <w:szCs w:val="28"/>
        <w:lang w:val="en-US" w:eastAsia="en-US" w:bidi="en-US"/>
      </w:rPr>
    </w:lvl>
    <w:lvl w:ilvl="1">
      <w:start w:val="1"/>
      <w:numFmt w:val="decimal"/>
      <w:lvlText w:val="%1.%2."/>
      <w:lvlJc w:val="left"/>
      <w:pPr>
        <w:ind w:left="2000" w:hanging="540"/>
        <w:jc w:val="left"/>
      </w:pPr>
      <w:rPr>
        <w:rFonts w:hint="default"/>
        <w:b/>
        <w:bCs/>
        <w:w w:val="99"/>
        <w:lang w:val="en-US" w:eastAsia="en-US" w:bidi="en-US"/>
      </w:rPr>
    </w:lvl>
    <w:lvl w:ilvl="2">
      <w:start w:val="1"/>
      <w:numFmt w:val="decimal"/>
      <w:lvlText w:val="%1.%2.%3."/>
      <w:lvlJc w:val="left"/>
      <w:pPr>
        <w:ind w:left="2540" w:hanging="540"/>
        <w:jc w:val="left"/>
      </w:pPr>
      <w:rPr>
        <w:rFonts w:ascii="Arial" w:eastAsia="Arial" w:hAnsi="Arial" w:cs="Arial" w:hint="default"/>
        <w:b/>
        <w:bCs/>
        <w:spacing w:val="-4"/>
        <w:w w:val="99"/>
        <w:sz w:val="24"/>
        <w:szCs w:val="24"/>
        <w:lang w:val="en-US" w:eastAsia="en-US" w:bidi="en-US"/>
      </w:rPr>
    </w:lvl>
    <w:lvl w:ilvl="3">
      <w:numFmt w:val="bullet"/>
      <w:lvlText w:val="•"/>
      <w:lvlJc w:val="left"/>
      <w:pPr>
        <w:ind w:left="3590" w:hanging="540"/>
      </w:pPr>
      <w:rPr>
        <w:rFonts w:hint="default"/>
        <w:lang w:val="en-US" w:eastAsia="en-US" w:bidi="en-US"/>
      </w:rPr>
    </w:lvl>
    <w:lvl w:ilvl="4">
      <w:numFmt w:val="bullet"/>
      <w:lvlText w:val="•"/>
      <w:lvlJc w:val="left"/>
      <w:pPr>
        <w:ind w:left="4640" w:hanging="540"/>
      </w:pPr>
      <w:rPr>
        <w:rFonts w:hint="default"/>
        <w:lang w:val="en-US" w:eastAsia="en-US" w:bidi="en-US"/>
      </w:rPr>
    </w:lvl>
    <w:lvl w:ilvl="5">
      <w:numFmt w:val="bullet"/>
      <w:lvlText w:val="•"/>
      <w:lvlJc w:val="left"/>
      <w:pPr>
        <w:ind w:left="5690" w:hanging="540"/>
      </w:pPr>
      <w:rPr>
        <w:rFonts w:hint="default"/>
        <w:lang w:val="en-US" w:eastAsia="en-US" w:bidi="en-US"/>
      </w:rPr>
    </w:lvl>
    <w:lvl w:ilvl="6">
      <w:numFmt w:val="bullet"/>
      <w:lvlText w:val="•"/>
      <w:lvlJc w:val="left"/>
      <w:pPr>
        <w:ind w:left="6740" w:hanging="540"/>
      </w:pPr>
      <w:rPr>
        <w:rFonts w:hint="default"/>
        <w:lang w:val="en-US" w:eastAsia="en-US" w:bidi="en-US"/>
      </w:rPr>
    </w:lvl>
    <w:lvl w:ilvl="7">
      <w:numFmt w:val="bullet"/>
      <w:lvlText w:val="•"/>
      <w:lvlJc w:val="left"/>
      <w:pPr>
        <w:ind w:left="7790" w:hanging="540"/>
      </w:pPr>
      <w:rPr>
        <w:rFonts w:hint="default"/>
        <w:lang w:val="en-US" w:eastAsia="en-US" w:bidi="en-US"/>
      </w:rPr>
    </w:lvl>
    <w:lvl w:ilvl="8">
      <w:numFmt w:val="bullet"/>
      <w:lvlText w:val="•"/>
      <w:lvlJc w:val="left"/>
      <w:pPr>
        <w:ind w:left="8840" w:hanging="540"/>
      </w:pPr>
      <w:rPr>
        <w:rFonts w:hint="default"/>
        <w:lang w:val="en-US" w:eastAsia="en-US" w:bidi="en-US"/>
      </w:rPr>
    </w:lvl>
  </w:abstractNum>
  <w:abstractNum w:abstractNumId="8" w15:restartNumberingAfterBreak="0">
    <w:nsid w:val="500A535E"/>
    <w:multiLevelType w:val="hybridMultilevel"/>
    <w:tmpl w:val="F5DE0684"/>
    <w:lvl w:ilvl="0" w:tplc="5776E076">
      <w:numFmt w:val="bullet"/>
      <w:lvlText w:val="•"/>
      <w:lvlJc w:val="left"/>
      <w:pPr>
        <w:ind w:left="2924" w:hanging="384"/>
      </w:pPr>
      <w:rPr>
        <w:rFonts w:ascii="Arial" w:eastAsia="Arial" w:hAnsi="Arial" w:cs="Arial" w:hint="default"/>
        <w:w w:val="100"/>
        <w:sz w:val="22"/>
        <w:szCs w:val="22"/>
        <w:lang w:val="en-US" w:eastAsia="en-US" w:bidi="en-US"/>
      </w:rPr>
    </w:lvl>
    <w:lvl w:ilvl="1" w:tplc="96746128">
      <w:numFmt w:val="bullet"/>
      <w:lvlText w:val="•"/>
      <w:lvlJc w:val="left"/>
      <w:pPr>
        <w:ind w:left="3722" w:hanging="384"/>
      </w:pPr>
      <w:rPr>
        <w:rFonts w:hint="default"/>
        <w:lang w:val="en-US" w:eastAsia="en-US" w:bidi="en-US"/>
      </w:rPr>
    </w:lvl>
    <w:lvl w:ilvl="2" w:tplc="9202CB62">
      <w:numFmt w:val="bullet"/>
      <w:lvlText w:val="•"/>
      <w:lvlJc w:val="left"/>
      <w:pPr>
        <w:ind w:left="4524" w:hanging="384"/>
      </w:pPr>
      <w:rPr>
        <w:rFonts w:hint="default"/>
        <w:lang w:val="en-US" w:eastAsia="en-US" w:bidi="en-US"/>
      </w:rPr>
    </w:lvl>
    <w:lvl w:ilvl="3" w:tplc="E2881F04">
      <w:numFmt w:val="bullet"/>
      <w:lvlText w:val="•"/>
      <w:lvlJc w:val="left"/>
      <w:pPr>
        <w:ind w:left="5326" w:hanging="384"/>
      </w:pPr>
      <w:rPr>
        <w:rFonts w:hint="default"/>
        <w:lang w:val="en-US" w:eastAsia="en-US" w:bidi="en-US"/>
      </w:rPr>
    </w:lvl>
    <w:lvl w:ilvl="4" w:tplc="38B845A2">
      <w:numFmt w:val="bullet"/>
      <w:lvlText w:val="•"/>
      <w:lvlJc w:val="left"/>
      <w:pPr>
        <w:ind w:left="6128" w:hanging="384"/>
      </w:pPr>
      <w:rPr>
        <w:rFonts w:hint="default"/>
        <w:lang w:val="en-US" w:eastAsia="en-US" w:bidi="en-US"/>
      </w:rPr>
    </w:lvl>
    <w:lvl w:ilvl="5" w:tplc="CB5AC4D8">
      <w:numFmt w:val="bullet"/>
      <w:lvlText w:val="•"/>
      <w:lvlJc w:val="left"/>
      <w:pPr>
        <w:ind w:left="6930" w:hanging="384"/>
      </w:pPr>
      <w:rPr>
        <w:rFonts w:hint="default"/>
        <w:lang w:val="en-US" w:eastAsia="en-US" w:bidi="en-US"/>
      </w:rPr>
    </w:lvl>
    <w:lvl w:ilvl="6" w:tplc="33C6A242">
      <w:numFmt w:val="bullet"/>
      <w:lvlText w:val="•"/>
      <w:lvlJc w:val="left"/>
      <w:pPr>
        <w:ind w:left="7732" w:hanging="384"/>
      </w:pPr>
      <w:rPr>
        <w:rFonts w:hint="default"/>
        <w:lang w:val="en-US" w:eastAsia="en-US" w:bidi="en-US"/>
      </w:rPr>
    </w:lvl>
    <w:lvl w:ilvl="7" w:tplc="517EE284">
      <w:numFmt w:val="bullet"/>
      <w:lvlText w:val="•"/>
      <w:lvlJc w:val="left"/>
      <w:pPr>
        <w:ind w:left="8534" w:hanging="384"/>
      </w:pPr>
      <w:rPr>
        <w:rFonts w:hint="default"/>
        <w:lang w:val="en-US" w:eastAsia="en-US" w:bidi="en-US"/>
      </w:rPr>
    </w:lvl>
    <w:lvl w:ilvl="8" w:tplc="8D74FCBC">
      <w:numFmt w:val="bullet"/>
      <w:lvlText w:val="•"/>
      <w:lvlJc w:val="left"/>
      <w:pPr>
        <w:ind w:left="9336" w:hanging="384"/>
      </w:pPr>
      <w:rPr>
        <w:rFonts w:hint="default"/>
        <w:lang w:val="en-US" w:eastAsia="en-US" w:bidi="en-US"/>
      </w:rPr>
    </w:lvl>
  </w:abstractNum>
  <w:abstractNum w:abstractNumId="9" w15:restartNumberingAfterBreak="0">
    <w:nsid w:val="51626F06"/>
    <w:multiLevelType w:val="hybridMultilevel"/>
    <w:tmpl w:val="F0DE1DDA"/>
    <w:lvl w:ilvl="0" w:tplc="9A3461F4">
      <w:start w:val="1"/>
      <w:numFmt w:val="decimal"/>
      <w:lvlText w:val="%1."/>
      <w:lvlJc w:val="left"/>
      <w:pPr>
        <w:ind w:left="1820" w:hanging="360"/>
        <w:jc w:val="left"/>
      </w:pPr>
      <w:rPr>
        <w:rFonts w:ascii="Times New Roman" w:eastAsia="Times New Roman" w:hAnsi="Times New Roman" w:cs="Times New Roman" w:hint="default"/>
        <w:spacing w:val="-6"/>
        <w:w w:val="99"/>
        <w:sz w:val="24"/>
        <w:szCs w:val="24"/>
        <w:lang w:val="en-US" w:eastAsia="en-US" w:bidi="en-US"/>
      </w:rPr>
    </w:lvl>
    <w:lvl w:ilvl="1" w:tplc="4224E3A0">
      <w:numFmt w:val="bullet"/>
      <w:lvlText w:val="•"/>
      <w:lvlJc w:val="left"/>
      <w:pPr>
        <w:ind w:left="2732" w:hanging="360"/>
      </w:pPr>
      <w:rPr>
        <w:rFonts w:hint="default"/>
        <w:lang w:val="en-US" w:eastAsia="en-US" w:bidi="en-US"/>
      </w:rPr>
    </w:lvl>
    <w:lvl w:ilvl="2" w:tplc="1FF0C118">
      <w:numFmt w:val="bullet"/>
      <w:lvlText w:val="•"/>
      <w:lvlJc w:val="left"/>
      <w:pPr>
        <w:ind w:left="3644" w:hanging="360"/>
      </w:pPr>
      <w:rPr>
        <w:rFonts w:hint="default"/>
        <w:lang w:val="en-US" w:eastAsia="en-US" w:bidi="en-US"/>
      </w:rPr>
    </w:lvl>
    <w:lvl w:ilvl="3" w:tplc="5A6C499A">
      <w:numFmt w:val="bullet"/>
      <w:lvlText w:val="•"/>
      <w:lvlJc w:val="left"/>
      <w:pPr>
        <w:ind w:left="4556" w:hanging="360"/>
      </w:pPr>
      <w:rPr>
        <w:rFonts w:hint="default"/>
        <w:lang w:val="en-US" w:eastAsia="en-US" w:bidi="en-US"/>
      </w:rPr>
    </w:lvl>
    <w:lvl w:ilvl="4" w:tplc="04162556">
      <w:numFmt w:val="bullet"/>
      <w:lvlText w:val="•"/>
      <w:lvlJc w:val="left"/>
      <w:pPr>
        <w:ind w:left="5468" w:hanging="360"/>
      </w:pPr>
      <w:rPr>
        <w:rFonts w:hint="default"/>
        <w:lang w:val="en-US" w:eastAsia="en-US" w:bidi="en-US"/>
      </w:rPr>
    </w:lvl>
    <w:lvl w:ilvl="5" w:tplc="BBA8BE48">
      <w:numFmt w:val="bullet"/>
      <w:lvlText w:val="•"/>
      <w:lvlJc w:val="left"/>
      <w:pPr>
        <w:ind w:left="6380" w:hanging="360"/>
      </w:pPr>
      <w:rPr>
        <w:rFonts w:hint="default"/>
        <w:lang w:val="en-US" w:eastAsia="en-US" w:bidi="en-US"/>
      </w:rPr>
    </w:lvl>
    <w:lvl w:ilvl="6" w:tplc="729C2E98">
      <w:numFmt w:val="bullet"/>
      <w:lvlText w:val="•"/>
      <w:lvlJc w:val="left"/>
      <w:pPr>
        <w:ind w:left="7292" w:hanging="360"/>
      </w:pPr>
      <w:rPr>
        <w:rFonts w:hint="default"/>
        <w:lang w:val="en-US" w:eastAsia="en-US" w:bidi="en-US"/>
      </w:rPr>
    </w:lvl>
    <w:lvl w:ilvl="7" w:tplc="C6BA6A5E">
      <w:numFmt w:val="bullet"/>
      <w:lvlText w:val="•"/>
      <w:lvlJc w:val="left"/>
      <w:pPr>
        <w:ind w:left="8204" w:hanging="360"/>
      </w:pPr>
      <w:rPr>
        <w:rFonts w:hint="default"/>
        <w:lang w:val="en-US" w:eastAsia="en-US" w:bidi="en-US"/>
      </w:rPr>
    </w:lvl>
    <w:lvl w:ilvl="8" w:tplc="28CC62D0">
      <w:numFmt w:val="bullet"/>
      <w:lvlText w:val="•"/>
      <w:lvlJc w:val="left"/>
      <w:pPr>
        <w:ind w:left="9116" w:hanging="360"/>
      </w:pPr>
      <w:rPr>
        <w:rFonts w:hint="default"/>
        <w:lang w:val="en-US" w:eastAsia="en-US" w:bidi="en-US"/>
      </w:rPr>
    </w:lvl>
  </w:abstractNum>
  <w:abstractNum w:abstractNumId="10" w15:restartNumberingAfterBreak="0">
    <w:nsid w:val="580A3A6F"/>
    <w:multiLevelType w:val="hybridMultilevel"/>
    <w:tmpl w:val="FF563FA8"/>
    <w:lvl w:ilvl="0" w:tplc="83CA817A">
      <w:numFmt w:val="bullet"/>
      <w:lvlText w:val="•"/>
      <w:lvlJc w:val="left"/>
      <w:pPr>
        <w:ind w:left="2900" w:hanging="360"/>
      </w:pPr>
      <w:rPr>
        <w:rFonts w:ascii="Times New Roman" w:eastAsia="Times New Roman" w:hAnsi="Times New Roman" w:cs="Times New Roman" w:hint="default"/>
        <w:w w:val="100"/>
        <w:sz w:val="22"/>
        <w:szCs w:val="22"/>
        <w:lang w:val="en-US" w:eastAsia="en-US" w:bidi="en-US"/>
      </w:rPr>
    </w:lvl>
    <w:lvl w:ilvl="1" w:tplc="99A254EA">
      <w:numFmt w:val="bullet"/>
      <w:lvlText w:val="•"/>
      <w:lvlJc w:val="left"/>
      <w:pPr>
        <w:ind w:left="3704" w:hanging="360"/>
      </w:pPr>
      <w:rPr>
        <w:rFonts w:hint="default"/>
        <w:lang w:val="en-US" w:eastAsia="en-US" w:bidi="en-US"/>
      </w:rPr>
    </w:lvl>
    <w:lvl w:ilvl="2" w:tplc="18446B3C">
      <w:numFmt w:val="bullet"/>
      <w:lvlText w:val="•"/>
      <w:lvlJc w:val="left"/>
      <w:pPr>
        <w:ind w:left="4508" w:hanging="360"/>
      </w:pPr>
      <w:rPr>
        <w:rFonts w:hint="default"/>
        <w:lang w:val="en-US" w:eastAsia="en-US" w:bidi="en-US"/>
      </w:rPr>
    </w:lvl>
    <w:lvl w:ilvl="3" w:tplc="49A80284">
      <w:numFmt w:val="bullet"/>
      <w:lvlText w:val="•"/>
      <w:lvlJc w:val="left"/>
      <w:pPr>
        <w:ind w:left="5312" w:hanging="360"/>
      </w:pPr>
      <w:rPr>
        <w:rFonts w:hint="default"/>
        <w:lang w:val="en-US" w:eastAsia="en-US" w:bidi="en-US"/>
      </w:rPr>
    </w:lvl>
    <w:lvl w:ilvl="4" w:tplc="B972CECA">
      <w:numFmt w:val="bullet"/>
      <w:lvlText w:val="•"/>
      <w:lvlJc w:val="left"/>
      <w:pPr>
        <w:ind w:left="6116" w:hanging="360"/>
      </w:pPr>
      <w:rPr>
        <w:rFonts w:hint="default"/>
        <w:lang w:val="en-US" w:eastAsia="en-US" w:bidi="en-US"/>
      </w:rPr>
    </w:lvl>
    <w:lvl w:ilvl="5" w:tplc="94982332">
      <w:numFmt w:val="bullet"/>
      <w:lvlText w:val="•"/>
      <w:lvlJc w:val="left"/>
      <w:pPr>
        <w:ind w:left="6920" w:hanging="360"/>
      </w:pPr>
      <w:rPr>
        <w:rFonts w:hint="default"/>
        <w:lang w:val="en-US" w:eastAsia="en-US" w:bidi="en-US"/>
      </w:rPr>
    </w:lvl>
    <w:lvl w:ilvl="6" w:tplc="B6EC2FC4">
      <w:numFmt w:val="bullet"/>
      <w:lvlText w:val="•"/>
      <w:lvlJc w:val="left"/>
      <w:pPr>
        <w:ind w:left="7724" w:hanging="360"/>
      </w:pPr>
      <w:rPr>
        <w:rFonts w:hint="default"/>
        <w:lang w:val="en-US" w:eastAsia="en-US" w:bidi="en-US"/>
      </w:rPr>
    </w:lvl>
    <w:lvl w:ilvl="7" w:tplc="EAC2C170">
      <w:numFmt w:val="bullet"/>
      <w:lvlText w:val="•"/>
      <w:lvlJc w:val="left"/>
      <w:pPr>
        <w:ind w:left="8528" w:hanging="360"/>
      </w:pPr>
      <w:rPr>
        <w:rFonts w:hint="default"/>
        <w:lang w:val="en-US" w:eastAsia="en-US" w:bidi="en-US"/>
      </w:rPr>
    </w:lvl>
    <w:lvl w:ilvl="8" w:tplc="6856359C">
      <w:numFmt w:val="bullet"/>
      <w:lvlText w:val="•"/>
      <w:lvlJc w:val="left"/>
      <w:pPr>
        <w:ind w:left="9332" w:hanging="360"/>
      </w:pPr>
      <w:rPr>
        <w:rFonts w:hint="default"/>
        <w:lang w:val="en-US" w:eastAsia="en-US" w:bidi="en-US"/>
      </w:rPr>
    </w:lvl>
  </w:abstractNum>
  <w:abstractNum w:abstractNumId="11" w15:restartNumberingAfterBreak="0">
    <w:nsid w:val="6921637D"/>
    <w:multiLevelType w:val="hybridMultilevel"/>
    <w:tmpl w:val="094ACBEE"/>
    <w:lvl w:ilvl="0" w:tplc="DCD0AFAE">
      <w:start w:val="1"/>
      <w:numFmt w:val="decimal"/>
      <w:lvlText w:val="%1."/>
      <w:lvlJc w:val="left"/>
      <w:pPr>
        <w:ind w:left="1321" w:hanging="221"/>
        <w:jc w:val="left"/>
      </w:pPr>
      <w:rPr>
        <w:rFonts w:ascii="Times New Roman" w:eastAsia="Times New Roman" w:hAnsi="Times New Roman" w:cs="Times New Roman" w:hint="default"/>
        <w:w w:val="100"/>
        <w:sz w:val="22"/>
        <w:szCs w:val="22"/>
        <w:lang w:val="en-US" w:eastAsia="en-US" w:bidi="en-US"/>
      </w:rPr>
    </w:lvl>
    <w:lvl w:ilvl="1" w:tplc="2776633C">
      <w:numFmt w:val="bullet"/>
      <w:lvlText w:val="•"/>
      <w:lvlJc w:val="left"/>
      <w:pPr>
        <w:ind w:left="2282" w:hanging="221"/>
      </w:pPr>
      <w:rPr>
        <w:rFonts w:hint="default"/>
        <w:lang w:val="en-US" w:eastAsia="en-US" w:bidi="en-US"/>
      </w:rPr>
    </w:lvl>
    <w:lvl w:ilvl="2" w:tplc="48E034EE">
      <w:numFmt w:val="bullet"/>
      <w:lvlText w:val="•"/>
      <w:lvlJc w:val="left"/>
      <w:pPr>
        <w:ind w:left="3244" w:hanging="221"/>
      </w:pPr>
      <w:rPr>
        <w:rFonts w:hint="default"/>
        <w:lang w:val="en-US" w:eastAsia="en-US" w:bidi="en-US"/>
      </w:rPr>
    </w:lvl>
    <w:lvl w:ilvl="3" w:tplc="1D46811A">
      <w:numFmt w:val="bullet"/>
      <w:lvlText w:val="•"/>
      <w:lvlJc w:val="left"/>
      <w:pPr>
        <w:ind w:left="4206" w:hanging="221"/>
      </w:pPr>
      <w:rPr>
        <w:rFonts w:hint="default"/>
        <w:lang w:val="en-US" w:eastAsia="en-US" w:bidi="en-US"/>
      </w:rPr>
    </w:lvl>
    <w:lvl w:ilvl="4" w:tplc="3D16022C">
      <w:numFmt w:val="bullet"/>
      <w:lvlText w:val="•"/>
      <w:lvlJc w:val="left"/>
      <w:pPr>
        <w:ind w:left="5168" w:hanging="221"/>
      </w:pPr>
      <w:rPr>
        <w:rFonts w:hint="default"/>
        <w:lang w:val="en-US" w:eastAsia="en-US" w:bidi="en-US"/>
      </w:rPr>
    </w:lvl>
    <w:lvl w:ilvl="5" w:tplc="C164AFB2">
      <w:numFmt w:val="bullet"/>
      <w:lvlText w:val="•"/>
      <w:lvlJc w:val="left"/>
      <w:pPr>
        <w:ind w:left="6130" w:hanging="221"/>
      </w:pPr>
      <w:rPr>
        <w:rFonts w:hint="default"/>
        <w:lang w:val="en-US" w:eastAsia="en-US" w:bidi="en-US"/>
      </w:rPr>
    </w:lvl>
    <w:lvl w:ilvl="6" w:tplc="D750B790">
      <w:numFmt w:val="bullet"/>
      <w:lvlText w:val="•"/>
      <w:lvlJc w:val="left"/>
      <w:pPr>
        <w:ind w:left="7092" w:hanging="221"/>
      </w:pPr>
      <w:rPr>
        <w:rFonts w:hint="default"/>
        <w:lang w:val="en-US" w:eastAsia="en-US" w:bidi="en-US"/>
      </w:rPr>
    </w:lvl>
    <w:lvl w:ilvl="7" w:tplc="98FA37D0">
      <w:numFmt w:val="bullet"/>
      <w:lvlText w:val="•"/>
      <w:lvlJc w:val="left"/>
      <w:pPr>
        <w:ind w:left="8054" w:hanging="221"/>
      </w:pPr>
      <w:rPr>
        <w:rFonts w:hint="default"/>
        <w:lang w:val="en-US" w:eastAsia="en-US" w:bidi="en-US"/>
      </w:rPr>
    </w:lvl>
    <w:lvl w:ilvl="8" w:tplc="965E3412">
      <w:numFmt w:val="bullet"/>
      <w:lvlText w:val="•"/>
      <w:lvlJc w:val="left"/>
      <w:pPr>
        <w:ind w:left="9016" w:hanging="221"/>
      </w:pPr>
      <w:rPr>
        <w:rFonts w:hint="default"/>
        <w:lang w:val="en-US" w:eastAsia="en-US" w:bidi="en-US"/>
      </w:rPr>
    </w:lvl>
  </w:abstractNum>
  <w:abstractNum w:abstractNumId="12" w15:restartNumberingAfterBreak="0">
    <w:nsid w:val="7AB95A1E"/>
    <w:multiLevelType w:val="hybridMultilevel"/>
    <w:tmpl w:val="0C30E4C6"/>
    <w:lvl w:ilvl="0" w:tplc="3686F922">
      <w:start w:val="3"/>
      <w:numFmt w:val="decimal"/>
      <w:lvlText w:val="%1."/>
      <w:lvlJc w:val="left"/>
      <w:pPr>
        <w:ind w:left="1820" w:hanging="720"/>
        <w:jc w:val="left"/>
      </w:pPr>
      <w:rPr>
        <w:rFonts w:ascii="Arial" w:eastAsia="Arial" w:hAnsi="Arial" w:cs="Arial" w:hint="default"/>
        <w:b/>
        <w:bCs/>
        <w:spacing w:val="-1"/>
        <w:w w:val="99"/>
        <w:sz w:val="36"/>
        <w:szCs w:val="36"/>
        <w:lang w:val="en-US" w:eastAsia="en-US" w:bidi="en-US"/>
      </w:rPr>
    </w:lvl>
    <w:lvl w:ilvl="1" w:tplc="4D90E998">
      <w:start w:val="1"/>
      <w:numFmt w:val="decimal"/>
      <w:lvlText w:val="%2."/>
      <w:lvlJc w:val="left"/>
      <w:pPr>
        <w:ind w:left="1820" w:hanging="360"/>
        <w:jc w:val="left"/>
      </w:pPr>
      <w:rPr>
        <w:rFonts w:ascii="Times New Roman" w:eastAsia="Times New Roman" w:hAnsi="Times New Roman" w:cs="Times New Roman" w:hint="default"/>
        <w:spacing w:val="-6"/>
        <w:w w:val="99"/>
        <w:sz w:val="24"/>
        <w:szCs w:val="24"/>
        <w:lang w:val="en-US" w:eastAsia="en-US" w:bidi="en-US"/>
      </w:rPr>
    </w:lvl>
    <w:lvl w:ilvl="2" w:tplc="275EAB78">
      <w:numFmt w:val="bullet"/>
      <w:lvlText w:val=""/>
      <w:lvlJc w:val="left"/>
      <w:pPr>
        <w:ind w:left="2540" w:hanging="360"/>
      </w:pPr>
      <w:rPr>
        <w:rFonts w:ascii="Symbol" w:eastAsia="Symbol" w:hAnsi="Symbol" w:cs="Symbol" w:hint="default"/>
        <w:w w:val="100"/>
        <w:sz w:val="24"/>
        <w:szCs w:val="24"/>
        <w:lang w:val="en-US" w:eastAsia="en-US" w:bidi="en-US"/>
      </w:rPr>
    </w:lvl>
    <w:lvl w:ilvl="3" w:tplc="B94ADE98">
      <w:numFmt w:val="bullet"/>
      <w:lvlText w:val="•"/>
      <w:lvlJc w:val="left"/>
      <w:pPr>
        <w:ind w:left="4406" w:hanging="360"/>
      </w:pPr>
      <w:rPr>
        <w:rFonts w:hint="default"/>
        <w:lang w:val="en-US" w:eastAsia="en-US" w:bidi="en-US"/>
      </w:rPr>
    </w:lvl>
    <w:lvl w:ilvl="4" w:tplc="F246F4D8">
      <w:numFmt w:val="bullet"/>
      <w:lvlText w:val="•"/>
      <w:lvlJc w:val="left"/>
      <w:pPr>
        <w:ind w:left="5340" w:hanging="360"/>
      </w:pPr>
      <w:rPr>
        <w:rFonts w:hint="default"/>
        <w:lang w:val="en-US" w:eastAsia="en-US" w:bidi="en-US"/>
      </w:rPr>
    </w:lvl>
    <w:lvl w:ilvl="5" w:tplc="B4769D8A">
      <w:numFmt w:val="bullet"/>
      <w:lvlText w:val="•"/>
      <w:lvlJc w:val="left"/>
      <w:pPr>
        <w:ind w:left="6273" w:hanging="360"/>
      </w:pPr>
      <w:rPr>
        <w:rFonts w:hint="default"/>
        <w:lang w:val="en-US" w:eastAsia="en-US" w:bidi="en-US"/>
      </w:rPr>
    </w:lvl>
    <w:lvl w:ilvl="6" w:tplc="56DCD29E">
      <w:numFmt w:val="bullet"/>
      <w:lvlText w:val="•"/>
      <w:lvlJc w:val="left"/>
      <w:pPr>
        <w:ind w:left="7206" w:hanging="360"/>
      </w:pPr>
      <w:rPr>
        <w:rFonts w:hint="default"/>
        <w:lang w:val="en-US" w:eastAsia="en-US" w:bidi="en-US"/>
      </w:rPr>
    </w:lvl>
    <w:lvl w:ilvl="7" w:tplc="9E84B49A">
      <w:numFmt w:val="bullet"/>
      <w:lvlText w:val="•"/>
      <w:lvlJc w:val="left"/>
      <w:pPr>
        <w:ind w:left="8140" w:hanging="360"/>
      </w:pPr>
      <w:rPr>
        <w:rFonts w:hint="default"/>
        <w:lang w:val="en-US" w:eastAsia="en-US" w:bidi="en-US"/>
      </w:rPr>
    </w:lvl>
    <w:lvl w:ilvl="8" w:tplc="F5347518">
      <w:numFmt w:val="bullet"/>
      <w:lvlText w:val="•"/>
      <w:lvlJc w:val="left"/>
      <w:pPr>
        <w:ind w:left="9073" w:hanging="360"/>
      </w:pPr>
      <w:rPr>
        <w:rFonts w:hint="default"/>
        <w:lang w:val="en-US" w:eastAsia="en-US" w:bidi="en-US"/>
      </w:rPr>
    </w:lvl>
  </w:abstractNum>
  <w:abstractNum w:abstractNumId="13" w15:restartNumberingAfterBreak="0">
    <w:nsid w:val="7B000053"/>
    <w:multiLevelType w:val="hybridMultilevel"/>
    <w:tmpl w:val="25F4572C"/>
    <w:lvl w:ilvl="0" w:tplc="C33A37EC">
      <w:numFmt w:val="bullet"/>
      <w:lvlText w:val="•"/>
      <w:lvlJc w:val="left"/>
      <w:pPr>
        <w:ind w:left="2924" w:hanging="384"/>
      </w:pPr>
      <w:rPr>
        <w:rFonts w:ascii="Arial" w:eastAsia="Arial" w:hAnsi="Arial" w:cs="Arial" w:hint="default"/>
        <w:w w:val="100"/>
        <w:sz w:val="22"/>
        <w:szCs w:val="22"/>
        <w:lang w:val="en-US" w:eastAsia="en-US" w:bidi="en-US"/>
      </w:rPr>
    </w:lvl>
    <w:lvl w:ilvl="1" w:tplc="AB520378">
      <w:numFmt w:val="bullet"/>
      <w:lvlText w:val="•"/>
      <w:lvlJc w:val="left"/>
      <w:pPr>
        <w:ind w:left="3722" w:hanging="384"/>
      </w:pPr>
      <w:rPr>
        <w:rFonts w:hint="default"/>
        <w:lang w:val="en-US" w:eastAsia="en-US" w:bidi="en-US"/>
      </w:rPr>
    </w:lvl>
    <w:lvl w:ilvl="2" w:tplc="5B9843DC">
      <w:numFmt w:val="bullet"/>
      <w:lvlText w:val="•"/>
      <w:lvlJc w:val="left"/>
      <w:pPr>
        <w:ind w:left="4524" w:hanging="384"/>
      </w:pPr>
      <w:rPr>
        <w:rFonts w:hint="default"/>
        <w:lang w:val="en-US" w:eastAsia="en-US" w:bidi="en-US"/>
      </w:rPr>
    </w:lvl>
    <w:lvl w:ilvl="3" w:tplc="C2D60B9A">
      <w:numFmt w:val="bullet"/>
      <w:lvlText w:val="•"/>
      <w:lvlJc w:val="left"/>
      <w:pPr>
        <w:ind w:left="5326" w:hanging="384"/>
      </w:pPr>
      <w:rPr>
        <w:rFonts w:hint="default"/>
        <w:lang w:val="en-US" w:eastAsia="en-US" w:bidi="en-US"/>
      </w:rPr>
    </w:lvl>
    <w:lvl w:ilvl="4" w:tplc="8C74A23E">
      <w:numFmt w:val="bullet"/>
      <w:lvlText w:val="•"/>
      <w:lvlJc w:val="left"/>
      <w:pPr>
        <w:ind w:left="6128" w:hanging="384"/>
      </w:pPr>
      <w:rPr>
        <w:rFonts w:hint="default"/>
        <w:lang w:val="en-US" w:eastAsia="en-US" w:bidi="en-US"/>
      </w:rPr>
    </w:lvl>
    <w:lvl w:ilvl="5" w:tplc="C920474A">
      <w:numFmt w:val="bullet"/>
      <w:lvlText w:val="•"/>
      <w:lvlJc w:val="left"/>
      <w:pPr>
        <w:ind w:left="6930" w:hanging="384"/>
      </w:pPr>
      <w:rPr>
        <w:rFonts w:hint="default"/>
        <w:lang w:val="en-US" w:eastAsia="en-US" w:bidi="en-US"/>
      </w:rPr>
    </w:lvl>
    <w:lvl w:ilvl="6" w:tplc="72B6386C">
      <w:numFmt w:val="bullet"/>
      <w:lvlText w:val="•"/>
      <w:lvlJc w:val="left"/>
      <w:pPr>
        <w:ind w:left="7732" w:hanging="384"/>
      </w:pPr>
      <w:rPr>
        <w:rFonts w:hint="default"/>
        <w:lang w:val="en-US" w:eastAsia="en-US" w:bidi="en-US"/>
      </w:rPr>
    </w:lvl>
    <w:lvl w:ilvl="7" w:tplc="0C5A4B38">
      <w:numFmt w:val="bullet"/>
      <w:lvlText w:val="•"/>
      <w:lvlJc w:val="left"/>
      <w:pPr>
        <w:ind w:left="8534" w:hanging="384"/>
      </w:pPr>
      <w:rPr>
        <w:rFonts w:hint="default"/>
        <w:lang w:val="en-US" w:eastAsia="en-US" w:bidi="en-US"/>
      </w:rPr>
    </w:lvl>
    <w:lvl w:ilvl="8" w:tplc="02A4A738">
      <w:numFmt w:val="bullet"/>
      <w:lvlText w:val="•"/>
      <w:lvlJc w:val="left"/>
      <w:pPr>
        <w:ind w:left="9336" w:hanging="384"/>
      </w:pPr>
      <w:rPr>
        <w:rFonts w:hint="default"/>
        <w:lang w:val="en-US" w:eastAsia="en-US" w:bidi="en-US"/>
      </w:rPr>
    </w:lvl>
  </w:abstractNum>
  <w:abstractNum w:abstractNumId="14" w15:restartNumberingAfterBreak="0">
    <w:nsid w:val="7BCE7326"/>
    <w:multiLevelType w:val="multilevel"/>
    <w:tmpl w:val="D6EA7B24"/>
    <w:lvl w:ilvl="0">
      <w:start w:val="1"/>
      <w:numFmt w:val="decimal"/>
      <w:lvlText w:val="%1."/>
      <w:lvlJc w:val="left"/>
      <w:pPr>
        <w:ind w:left="1820" w:hanging="720"/>
        <w:jc w:val="left"/>
      </w:pPr>
      <w:rPr>
        <w:rFonts w:ascii="Arial" w:eastAsia="Arial" w:hAnsi="Arial" w:cs="Arial" w:hint="default"/>
        <w:b/>
        <w:bCs/>
        <w:spacing w:val="-1"/>
        <w:w w:val="99"/>
        <w:sz w:val="36"/>
        <w:szCs w:val="36"/>
        <w:lang w:val="en-US" w:eastAsia="en-US" w:bidi="en-US"/>
      </w:rPr>
    </w:lvl>
    <w:lvl w:ilvl="1">
      <w:start w:val="1"/>
      <w:numFmt w:val="decimal"/>
      <w:lvlText w:val="%1.%2."/>
      <w:lvlJc w:val="left"/>
      <w:pPr>
        <w:ind w:left="2007" w:hanging="908"/>
        <w:jc w:val="left"/>
      </w:pPr>
      <w:rPr>
        <w:rFonts w:ascii="Arial" w:eastAsia="Arial" w:hAnsi="Arial" w:cs="Arial" w:hint="default"/>
        <w:b/>
        <w:bCs/>
        <w:w w:val="99"/>
        <w:sz w:val="32"/>
        <w:szCs w:val="32"/>
        <w:lang w:val="en-US" w:eastAsia="en-US" w:bidi="en-US"/>
      </w:rPr>
    </w:lvl>
    <w:lvl w:ilvl="2">
      <w:numFmt w:val="bullet"/>
      <w:lvlText w:val=""/>
      <w:lvlJc w:val="left"/>
      <w:pPr>
        <w:ind w:left="2180" w:hanging="360"/>
      </w:pPr>
      <w:rPr>
        <w:rFonts w:ascii="Symbol" w:eastAsia="Symbol" w:hAnsi="Symbol" w:cs="Symbol" w:hint="default"/>
        <w:w w:val="100"/>
        <w:sz w:val="24"/>
        <w:szCs w:val="24"/>
        <w:lang w:val="en-US" w:eastAsia="en-US" w:bidi="en-US"/>
      </w:rPr>
    </w:lvl>
    <w:lvl w:ilvl="3">
      <w:numFmt w:val="bullet"/>
      <w:lvlText w:val="•"/>
      <w:lvlJc w:val="left"/>
      <w:pPr>
        <w:ind w:left="3275" w:hanging="360"/>
      </w:pPr>
      <w:rPr>
        <w:rFonts w:hint="default"/>
        <w:lang w:val="en-US" w:eastAsia="en-US" w:bidi="en-US"/>
      </w:rPr>
    </w:lvl>
    <w:lvl w:ilvl="4">
      <w:numFmt w:val="bullet"/>
      <w:lvlText w:val="•"/>
      <w:lvlJc w:val="left"/>
      <w:pPr>
        <w:ind w:left="4370" w:hanging="360"/>
      </w:pPr>
      <w:rPr>
        <w:rFonts w:hint="default"/>
        <w:lang w:val="en-US" w:eastAsia="en-US" w:bidi="en-US"/>
      </w:rPr>
    </w:lvl>
    <w:lvl w:ilvl="5">
      <w:numFmt w:val="bullet"/>
      <w:lvlText w:val="•"/>
      <w:lvlJc w:val="left"/>
      <w:pPr>
        <w:ind w:left="5465" w:hanging="360"/>
      </w:pPr>
      <w:rPr>
        <w:rFonts w:hint="default"/>
        <w:lang w:val="en-US" w:eastAsia="en-US" w:bidi="en-US"/>
      </w:rPr>
    </w:lvl>
    <w:lvl w:ilvl="6">
      <w:numFmt w:val="bullet"/>
      <w:lvlText w:val="•"/>
      <w:lvlJc w:val="left"/>
      <w:pPr>
        <w:ind w:left="6560" w:hanging="360"/>
      </w:pPr>
      <w:rPr>
        <w:rFonts w:hint="default"/>
        <w:lang w:val="en-US" w:eastAsia="en-US" w:bidi="en-US"/>
      </w:rPr>
    </w:lvl>
    <w:lvl w:ilvl="7">
      <w:numFmt w:val="bullet"/>
      <w:lvlText w:val="•"/>
      <w:lvlJc w:val="left"/>
      <w:pPr>
        <w:ind w:left="7655" w:hanging="360"/>
      </w:pPr>
      <w:rPr>
        <w:rFonts w:hint="default"/>
        <w:lang w:val="en-US" w:eastAsia="en-US" w:bidi="en-US"/>
      </w:rPr>
    </w:lvl>
    <w:lvl w:ilvl="8">
      <w:numFmt w:val="bullet"/>
      <w:lvlText w:val="•"/>
      <w:lvlJc w:val="left"/>
      <w:pPr>
        <w:ind w:left="8750" w:hanging="360"/>
      </w:pPr>
      <w:rPr>
        <w:rFonts w:hint="default"/>
        <w:lang w:val="en-US" w:eastAsia="en-US" w:bidi="en-US"/>
      </w:rPr>
    </w:lvl>
  </w:abstractNum>
  <w:num w:numId="1">
    <w:abstractNumId w:val="11"/>
  </w:num>
  <w:num w:numId="2">
    <w:abstractNumId w:val="1"/>
  </w:num>
  <w:num w:numId="3">
    <w:abstractNumId w:val="0"/>
  </w:num>
  <w:num w:numId="4">
    <w:abstractNumId w:val="8"/>
  </w:num>
  <w:num w:numId="5">
    <w:abstractNumId w:val="4"/>
  </w:num>
  <w:num w:numId="6">
    <w:abstractNumId w:val="2"/>
  </w:num>
  <w:num w:numId="7">
    <w:abstractNumId w:val="5"/>
  </w:num>
  <w:num w:numId="8">
    <w:abstractNumId w:val="12"/>
  </w:num>
  <w:num w:numId="9">
    <w:abstractNumId w:val="6"/>
  </w:num>
  <w:num w:numId="10">
    <w:abstractNumId w:val="9"/>
  </w:num>
  <w:num w:numId="11">
    <w:abstractNumId w:val="3"/>
  </w:num>
  <w:num w:numId="12">
    <w:abstractNumId w:val="13"/>
  </w:num>
  <w:num w:numId="13">
    <w:abstractNumId w:val="10"/>
  </w:num>
  <w:num w:numId="14">
    <w:abstractNumId w:val="14"/>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doNotDisplayPageBoundaries/>
  <w:proofState w:grammar="clean"/>
  <w:defaultTabStop w:val="720"/>
  <w:drawingGridHorizontalSpacing w:val="110"/>
  <w:displayHorizontalDrawingGridEvery w:val="2"/>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665D0E"/>
    <w:rsid w:val="003704EF"/>
    <w:rsid w:val="00573BAD"/>
    <w:rsid w:val="00665D0E"/>
    <w:rsid w:val="0086075B"/>
    <w:rsid w:val="00B649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3286648C"/>
  <w15:docId w15:val="{5E20776F-B733-4CCC-AA46-F3631FF576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bidi="en-US"/>
    </w:rPr>
  </w:style>
  <w:style w:type="paragraph" w:styleId="Heading1">
    <w:name w:val="heading 1"/>
    <w:basedOn w:val="Normal"/>
    <w:uiPriority w:val="9"/>
    <w:qFormat/>
    <w:pPr>
      <w:ind w:left="1820" w:hanging="721"/>
      <w:jc w:val="center"/>
      <w:outlineLvl w:val="0"/>
    </w:pPr>
    <w:rPr>
      <w:rFonts w:ascii="Arial" w:eastAsia="Arial" w:hAnsi="Arial" w:cs="Arial"/>
      <w:b/>
      <w:bCs/>
      <w:sz w:val="36"/>
      <w:szCs w:val="36"/>
    </w:rPr>
  </w:style>
  <w:style w:type="paragraph" w:styleId="Heading2">
    <w:name w:val="heading 2"/>
    <w:basedOn w:val="Normal"/>
    <w:uiPriority w:val="9"/>
    <w:unhideWhenUsed/>
    <w:qFormat/>
    <w:pPr>
      <w:ind w:left="2000" w:hanging="901"/>
      <w:outlineLvl w:val="1"/>
    </w:pPr>
    <w:rPr>
      <w:rFonts w:ascii="Arial" w:eastAsia="Arial" w:hAnsi="Arial" w:cs="Arial"/>
      <w:b/>
      <w:bCs/>
      <w:sz w:val="32"/>
      <w:szCs w:val="32"/>
    </w:rPr>
  </w:style>
  <w:style w:type="paragraph" w:styleId="Heading3">
    <w:name w:val="heading 3"/>
    <w:basedOn w:val="Normal"/>
    <w:uiPriority w:val="9"/>
    <w:unhideWhenUsed/>
    <w:qFormat/>
    <w:pPr>
      <w:spacing w:before="1"/>
      <w:ind w:left="2180" w:hanging="1081"/>
      <w:outlineLvl w:val="2"/>
    </w:pPr>
    <w:rPr>
      <w:rFonts w:ascii="Arial" w:eastAsia="Arial" w:hAnsi="Arial" w:cs="Arial"/>
      <w:b/>
      <w:bCs/>
      <w:sz w:val="28"/>
      <w:szCs w:val="28"/>
    </w:rPr>
  </w:style>
  <w:style w:type="paragraph" w:styleId="Heading4">
    <w:name w:val="heading 4"/>
    <w:basedOn w:val="Normal"/>
    <w:uiPriority w:val="9"/>
    <w:unhideWhenUsed/>
    <w:qFormat/>
    <w:pPr>
      <w:spacing w:before="125"/>
      <w:ind w:left="1820"/>
      <w:outlineLvl w:val="3"/>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21"/>
      <w:ind w:left="1640" w:hanging="1028"/>
    </w:pPr>
    <w:rPr>
      <w:rFonts w:ascii="Arial" w:eastAsia="Arial" w:hAnsi="Arial" w:cs="Arial"/>
      <w:b/>
      <w:bCs/>
      <w:sz w:val="28"/>
      <w:szCs w:val="28"/>
    </w:rPr>
  </w:style>
  <w:style w:type="paragraph" w:styleId="TOC2">
    <w:name w:val="toc 2"/>
    <w:basedOn w:val="Normal"/>
    <w:uiPriority w:val="1"/>
    <w:qFormat/>
    <w:pPr>
      <w:spacing w:before="60"/>
      <w:ind w:left="1640" w:hanging="541"/>
    </w:pPr>
    <w:rPr>
      <w:rFonts w:ascii="Arial" w:eastAsia="Arial" w:hAnsi="Arial" w:cs="Arial"/>
      <w:b/>
      <w:bCs/>
      <w:sz w:val="28"/>
      <w:szCs w:val="28"/>
    </w:rPr>
  </w:style>
  <w:style w:type="paragraph" w:styleId="TOC3">
    <w:name w:val="toc 3"/>
    <w:basedOn w:val="Normal"/>
    <w:uiPriority w:val="1"/>
    <w:qFormat/>
    <w:pPr>
      <w:spacing w:before="61"/>
      <w:ind w:left="1100"/>
    </w:pPr>
    <w:rPr>
      <w:rFonts w:ascii="Arial" w:eastAsia="Arial" w:hAnsi="Arial" w:cs="Arial"/>
      <w:b/>
      <w:bCs/>
      <w:sz w:val="28"/>
      <w:szCs w:val="28"/>
    </w:rPr>
  </w:style>
  <w:style w:type="paragraph" w:styleId="TOC4">
    <w:name w:val="toc 4"/>
    <w:basedOn w:val="Normal"/>
    <w:uiPriority w:val="1"/>
    <w:qFormat/>
    <w:pPr>
      <w:spacing w:before="60"/>
      <w:ind w:left="2000" w:hanging="541"/>
    </w:pPr>
    <w:rPr>
      <w:rFonts w:ascii="Arial" w:eastAsia="Arial" w:hAnsi="Arial" w:cs="Arial"/>
      <w:b/>
      <w:bCs/>
      <w:sz w:val="24"/>
      <w:szCs w:val="24"/>
    </w:rPr>
  </w:style>
  <w:style w:type="paragraph" w:styleId="TOC5">
    <w:name w:val="toc 5"/>
    <w:basedOn w:val="Normal"/>
    <w:uiPriority w:val="1"/>
    <w:qFormat/>
    <w:pPr>
      <w:spacing w:before="60"/>
      <w:ind w:left="2540" w:hanging="901"/>
    </w:pPr>
    <w:rPr>
      <w:rFonts w:ascii="Arial" w:eastAsia="Arial" w:hAnsi="Arial" w:cs="Arial"/>
      <w:b/>
      <w:bCs/>
      <w:sz w:val="24"/>
      <w:szCs w:val="24"/>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2900" w:hanging="361"/>
    </w:pPr>
  </w:style>
  <w:style w:type="paragraph" w:customStyle="1" w:styleId="TableParagraph">
    <w:name w:val="Table Paragraph"/>
    <w:basedOn w:val="Normal"/>
    <w:uiPriority w:val="1"/>
    <w:qFormat/>
    <w:pPr>
      <w:spacing w:before="38"/>
      <w:ind w:left="107"/>
    </w:pPr>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va.gov/vdl/documents/Clinical/CPRS-Health_Summary/hsum2_7_tm.pdf" TargetMode="External"/><Relationship Id="rId18" Type="http://schemas.openxmlformats.org/officeDocument/2006/relationships/image" Target="media/image2.jpeg"/><Relationship Id="rId3" Type="http://schemas.openxmlformats.org/officeDocument/2006/relationships/settings" Target="settings.xml"/><Relationship Id="rId21" Type="http://schemas.openxmlformats.org/officeDocument/2006/relationships/image" Target="media/image5.png"/><Relationship Id="rId7" Type="http://schemas.openxmlformats.org/officeDocument/2006/relationships/image" Target="media/image1.jpeg"/><Relationship Id="rId12" Type="http://schemas.openxmlformats.org/officeDocument/2006/relationships/hyperlink" Target="http://www.va.gov/vdl/documents/Clinical/CompPatient_Recrd_Sys_(CPRS)/cprsguium.pdf" TargetMode="External"/><Relationship Id="rId17" Type="http://schemas.openxmlformats.org/officeDocument/2006/relationships/hyperlink" Target="http://www.va.gov/vdl/"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vaww.portal.va.gov/sites/ncrcpublic/default.aspx" TargetMode="External"/><Relationship Id="rId20" Type="http://schemas.openxmlformats.org/officeDocument/2006/relationships/image" Target="media/image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va.gov/vdl/documents/Clinical/Comp_Patient_Recrd_Sys_(CPRS)/cprslmtm.pdf"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vaww.portal.va.gov/sites/ncrcpublic/default.aspx" TargetMode="External"/><Relationship Id="rId23" Type="http://schemas.openxmlformats.org/officeDocument/2006/relationships/image" Target="media/image7.png"/><Relationship Id="rId10" Type="http://schemas.openxmlformats.org/officeDocument/2006/relationships/footer" Target="footer3.xml"/><Relationship Id="rId19"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hyperlink" Target="http://vista.med.va.gov/reminders" TargetMode="External"/><Relationship Id="rId22"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3463</Words>
  <Characters>19744</Characters>
  <Application>Microsoft Office Word</Application>
  <DocSecurity>0</DocSecurity>
  <Lines>164</Lines>
  <Paragraphs>46</Paragraphs>
  <ScaleCrop>false</ScaleCrop>
  <Company/>
  <LinksUpToDate>false</LinksUpToDate>
  <CharactersWithSpaces>23161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Dept of Veterans Affairs</cp:lastModifiedBy>
  <cp:revision>3</cp:revision>
  <dcterms:created xsi:type="dcterms:W3CDTF">2020-06-02T21:23:00Z</dcterms:created>
  <dcterms:modified xsi:type="dcterms:W3CDTF">2021-09-13T16:46:00Z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2014-09-23T00:00:00Z</vt:filetime>
  </property>
  <property fmtid="{D5CDD505-2E9C-101B-9397-08002B2CF9AE}" pid="3" name="Creator">
    <vt:lpwstr>Microsoft® Word 2010</vt:lpwstr>
  </property>
  <property fmtid="{D5CDD505-2E9C-101B-9397-08002B2CF9AE}" pid="4" name="LastSaved">
    <vt:filetime>2020-06-02T00:00:00Z</vt:filetime>
  </property>
</Properties>
</file>